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831" w:rsidRPr="00CB275A" w:rsidRDefault="00AC0A9A" w:rsidP="00CB275A">
      <w:pPr>
        <w:spacing w:after="0" w:line="240" w:lineRule="auto"/>
        <w:jc w:val="both"/>
        <w:rPr>
          <w:rFonts w:ascii="Times New Roman" w:eastAsia="Times New Roman" w:hAnsi="Times New Roman" w:cs="Times New Roman"/>
          <w:b/>
          <w:bCs/>
          <w:color w:val="000000"/>
          <w:sz w:val="23"/>
          <w:szCs w:val="23"/>
          <w:lang w:val="de-DE" w:eastAsia="tr-TR" w:bidi="ar-JO"/>
        </w:rPr>
      </w:pPr>
      <w:r w:rsidRPr="00CB275A">
        <w:rPr>
          <w:rFonts w:ascii="Times New Roman" w:eastAsia="Times New Roman" w:hAnsi="Times New Roman" w:cs="Times New Roman"/>
          <w:b/>
          <w:bCs/>
          <w:color w:val="000000"/>
          <w:sz w:val="23"/>
          <w:szCs w:val="23"/>
          <w:lang w:val="de-DE" w:eastAsia="tr-TR" w:bidi="ar-JO"/>
        </w:rPr>
        <w:t>DATUM</w:t>
      </w:r>
      <w:r w:rsidR="001228F6" w:rsidRPr="00CB275A">
        <w:rPr>
          <w:rFonts w:ascii="Times New Roman" w:eastAsia="Times New Roman" w:hAnsi="Times New Roman" w:cs="Times New Roman"/>
          <w:b/>
          <w:bCs/>
          <w:color w:val="000000"/>
          <w:sz w:val="23"/>
          <w:szCs w:val="23"/>
          <w:lang w:val="de-DE" w:eastAsia="tr-TR" w:bidi="ar-JO"/>
        </w:rPr>
        <w:t xml:space="preserve">: </w:t>
      </w:r>
      <w:r w:rsidR="0017246B" w:rsidRPr="00CB275A">
        <w:rPr>
          <w:rFonts w:ascii="Times New Roman" w:eastAsia="Times New Roman" w:hAnsi="Times New Roman" w:cs="Times New Roman"/>
          <w:b/>
          <w:bCs/>
          <w:color w:val="000000"/>
          <w:sz w:val="23"/>
          <w:szCs w:val="23"/>
          <w:lang w:val="de-DE" w:eastAsia="tr-TR" w:bidi="ar-JO"/>
        </w:rPr>
        <w:t>28.06</w:t>
      </w:r>
      <w:r w:rsidR="00554293" w:rsidRPr="00CB275A">
        <w:rPr>
          <w:rFonts w:ascii="Times New Roman" w:eastAsia="Times New Roman" w:hAnsi="Times New Roman" w:cs="Times New Roman"/>
          <w:b/>
          <w:bCs/>
          <w:color w:val="000000"/>
          <w:sz w:val="23"/>
          <w:szCs w:val="23"/>
          <w:lang w:val="de-DE" w:eastAsia="tr-TR" w:bidi="ar-JO"/>
        </w:rPr>
        <w:t>.2019</w:t>
      </w:r>
    </w:p>
    <w:p w:rsidR="00AA2873" w:rsidRPr="00CB275A" w:rsidRDefault="004765CA" w:rsidP="00CB275A">
      <w:pPr>
        <w:spacing w:after="0" w:line="240" w:lineRule="auto"/>
        <w:rPr>
          <w:rFonts w:ascii="Times New Roman" w:hAnsi="Times New Roman" w:cs="Times New Roman"/>
          <w:b/>
          <w:color w:val="000000"/>
          <w:sz w:val="23"/>
          <w:szCs w:val="23"/>
          <w:lang w:val="de-DE"/>
        </w:rPr>
      </w:pPr>
      <w:r w:rsidRPr="00CB275A">
        <w:rPr>
          <w:rFonts w:ascii="Times New Roman" w:hAnsi="Times New Roman" w:cs="Times New Roman"/>
          <w:b/>
          <w:noProof/>
          <w:color w:val="000000"/>
          <w:sz w:val="23"/>
          <w:szCs w:val="23"/>
          <w:lang w:eastAsia="tr-TR"/>
        </w:rPr>
        <w:drawing>
          <wp:inline distT="0" distB="0" distL="0" distR="0" wp14:anchorId="19B85CCA" wp14:editId="50CC74F8">
            <wp:extent cx="3248025" cy="1857375"/>
            <wp:effectExtent l="0" t="0" r="0" b="0"/>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7"/>
                    <a:srcRect/>
                    <a:stretch>
                      <a:fillRect/>
                    </a:stretch>
                  </pic:blipFill>
                  <pic:spPr bwMode="auto">
                    <a:xfrm>
                      <a:off x="0" y="0"/>
                      <a:ext cx="3248025" cy="1857375"/>
                    </a:xfrm>
                    <a:prstGeom prst="rect">
                      <a:avLst/>
                    </a:prstGeom>
                    <a:noFill/>
                    <a:ln w="9525">
                      <a:noFill/>
                      <a:miter lim="800000"/>
                      <a:headEnd/>
                      <a:tailEnd/>
                    </a:ln>
                  </pic:spPr>
                </pic:pic>
              </a:graphicData>
            </a:graphic>
          </wp:inline>
        </w:drawing>
      </w:r>
    </w:p>
    <w:p w:rsidR="00A53E10" w:rsidRPr="00CB275A" w:rsidRDefault="00CB275A" w:rsidP="00CB275A">
      <w:pPr>
        <w:spacing w:after="0" w:line="240" w:lineRule="auto"/>
        <w:ind w:firstLine="510"/>
        <w:rPr>
          <w:rFonts w:ascii="Times New Roman" w:hAnsi="Times New Roman" w:cs="Times New Roman"/>
          <w:b/>
          <w:color w:val="000000"/>
          <w:sz w:val="21"/>
          <w:szCs w:val="21"/>
          <w:lang w:val="de-DE"/>
        </w:rPr>
      </w:pPr>
      <w:r w:rsidRPr="00CB275A">
        <w:rPr>
          <w:rFonts w:ascii="Times New Roman" w:hAnsi="Times New Roman" w:cs="Times New Roman"/>
          <w:b/>
          <w:color w:val="000000"/>
          <w:sz w:val="21"/>
          <w:szCs w:val="21"/>
          <w:lang w:val="de-DE"/>
        </w:rPr>
        <w:t>EINE HEILIGE REISE: PILGERFAHRT</w:t>
      </w:r>
    </w:p>
    <w:p w:rsidR="00ED5AD2" w:rsidRPr="00CB275A" w:rsidRDefault="00AC0A9A" w:rsidP="00CB275A">
      <w:pPr>
        <w:spacing w:after="0" w:line="240" w:lineRule="auto"/>
        <w:ind w:firstLine="510"/>
        <w:jc w:val="both"/>
        <w:rPr>
          <w:rFonts w:ascii="Times New Roman" w:hAnsi="Times New Roman" w:cs="Times New Roman"/>
          <w:b/>
          <w:bCs/>
          <w:color w:val="000000"/>
          <w:sz w:val="21"/>
          <w:szCs w:val="21"/>
          <w:lang w:val="de-DE"/>
        </w:rPr>
      </w:pPr>
      <w:r w:rsidRPr="00CB275A">
        <w:rPr>
          <w:rFonts w:ascii="Times New Roman" w:hAnsi="Times New Roman" w:cs="Times New Roman"/>
          <w:b/>
          <w:bCs/>
          <w:color w:val="000000"/>
          <w:sz w:val="21"/>
          <w:szCs w:val="21"/>
          <w:lang w:val="de-DE"/>
        </w:rPr>
        <w:t>Werte Muslime</w:t>
      </w:r>
      <w:r w:rsidR="00ED5AD2" w:rsidRPr="00CB275A">
        <w:rPr>
          <w:rFonts w:ascii="Times New Roman" w:hAnsi="Times New Roman" w:cs="Times New Roman"/>
          <w:b/>
          <w:bCs/>
          <w:color w:val="000000"/>
          <w:sz w:val="21"/>
          <w:szCs w:val="21"/>
          <w:lang w:val="de-DE"/>
        </w:rPr>
        <w:t>!</w:t>
      </w:r>
    </w:p>
    <w:p w:rsidR="00ED5AD2" w:rsidRPr="00CB275A" w:rsidRDefault="00552A74" w:rsidP="00CB275A">
      <w:pPr>
        <w:spacing w:after="120" w:line="240" w:lineRule="auto"/>
        <w:ind w:firstLine="510"/>
        <w:jc w:val="both"/>
        <w:rPr>
          <w:rFonts w:ascii="Times New Roman" w:hAnsi="Times New Roman" w:cs="Times New Roman"/>
          <w:color w:val="000000"/>
          <w:sz w:val="21"/>
          <w:szCs w:val="21"/>
          <w:lang w:val="de-DE"/>
        </w:rPr>
      </w:pPr>
      <w:r w:rsidRPr="00CB275A">
        <w:rPr>
          <w:rFonts w:ascii="Times New Roman" w:hAnsi="Times New Roman" w:cs="Times New Roman"/>
          <w:color w:val="000000"/>
          <w:sz w:val="21"/>
          <w:szCs w:val="21"/>
          <w:lang w:val="de-DE"/>
        </w:rPr>
        <w:t>Unser allmä</w:t>
      </w:r>
      <w:r w:rsidR="00CB275A">
        <w:rPr>
          <w:rFonts w:ascii="Times New Roman" w:hAnsi="Times New Roman" w:cs="Times New Roman"/>
          <w:color w:val="000000"/>
          <w:sz w:val="21"/>
          <w:szCs w:val="21"/>
          <w:lang w:val="de-DE"/>
        </w:rPr>
        <w:t>chtiger Herr befiehlt im Koran: “</w:t>
      </w:r>
      <w:proofErr w:type="spellStart"/>
      <w:r w:rsidR="00CB275A">
        <w:rPr>
          <w:rFonts w:ascii="Times New Roman" w:hAnsi="Times New Roman" w:cs="Times New Roman"/>
          <w:b/>
          <w:color w:val="000000"/>
          <w:sz w:val="21"/>
          <w:szCs w:val="21"/>
          <w:lang w:val="de-DE"/>
        </w:rPr>
        <w:t>Das</w:t>
      </w:r>
      <w:r w:rsidRPr="00CB275A">
        <w:rPr>
          <w:rFonts w:ascii="Times New Roman" w:hAnsi="Times New Roman" w:cs="Times New Roman"/>
          <w:b/>
          <w:color w:val="000000"/>
          <w:sz w:val="21"/>
          <w:szCs w:val="21"/>
          <w:lang w:val="de-DE"/>
        </w:rPr>
        <w:t>rste</w:t>
      </w:r>
      <w:proofErr w:type="spellEnd"/>
      <w:r w:rsidRPr="00CB275A">
        <w:rPr>
          <w:rFonts w:ascii="Times New Roman" w:hAnsi="Times New Roman" w:cs="Times New Roman"/>
          <w:b/>
          <w:color w:val="000000"/>
          <w:sz w:val="21"/>
          <w:szCs w:val="21"/>
          <w:lang w:val="de-DE"/>
        </w:rPr>
        <w:t xml:space="preserve"> Haus, dass für die Menschen gegründet wurde, ist wahrlich die Kaaba, die in Mekka gebaut wurde, als ein Segen und eine Rechtleitung für die Weltenbewohner. Darin liegen klare Zeichen, es ist der Standort Abrahams. Und wer es betritt, ist sicher. Und Allah steht es den Menschen gegenüber zu, dass die Menschen die Pilgerfahrt zum Hause unternehmen - die dazu die Möglichkeit haben. Wer aber ableugnet, so ist Allah der Weltenbewohner </w:t>
      </w:r>
      <w:proofErr w:type="spellStart"/>
      <w:r w:rsidRPr="00CB275A">
        <w:rPr>
          <w:rFonts w:ascii="Times New Roman" w:hAnsi="Times New Roman" w:cs="Times New Roman"/>
          <w:b/>
          <w:color w:val="000000"/>
          <w:sz w:val="21"/>
          <w:szCs w:val="21"/>
          <w:lang w:val="de-DE"/>
        </w:rPr>
        <w:t>Unbedürftig</w:t>
      </w:r>
      <w:proofErr w:type="spellEnd"/>
      <w:r w:rsidRPr="00CB275A">
        <w:rPr>
          <w:rFonts w:ascii="Times New Roman" w:hAnsi="Times New Roman" w:cs="Times New Roman"/>
          <w:b/>
          <w:color w:val="000000"/>
          <w:sz w:val="21"/>
          <w:szCs w:val="21"/>
          <w:lang w:val="de-DE"/>
        </w:rPr>
        <w:t>.</w:t>
      </w:r>
      <w:r w:rsidR="00ED5AD2" w:rsidRPr="00CB275A">
        <w:rPr>
          <w:rFonts w:ascii="Times New Roman" w:hAnsi="Times New Roman" w:cs="Times New Roman"/>
          <w:b/>
          <w:bCs/>
          <w:color w:val="000000"/>
          <w:sz w:val="21"/>
          <w:szCs w:val="21"/>
          <w:lang w:val="de-DE"/>
        </w:rPr>
        <w:t>”</w:t>
      </w:r>
      <w:r w:rsidR="00ED5AD2" w:rsidRPr="00CB275A">
        <w:rPr>
          <w:rStyle w:val="SonnotBavurusu"/>
          <w:rFonts w:ascii="Times New Roman" w:hAnsi="Times New Roman" w:cs="Times New Roman"/>
          <w:b/>
          <w:bCs/>
          <w:sz w:val="21"/>
          <w:szCs w:val="21"/>
          <w:lang w:val="de-DE"/>
        </w:rPr>
        <w:endnoteReference w:id="1"/>
      </w:r>
    </w:p>
    <w:p w:rsidR="00ED5AD2" w:rsidRPr="00CB275A" w:rsidRDefault="00552A74" w:rsidP="00CB275A">
      <w:pPr>
        <w:spacing w:after="0" w:line="240" w:lineRule="auto"/>
        <w:ind w:firstLine="510"/>
        <w:jc w:val="both"/>
        <w:rPr>
          <w:rFonts w:ascii="Times New Roman" w:hAnsi="Times New Roman" w:cs="Times New Roman"/>
          <w:b/>
          <w:iCs/>
          <w:color w:val="000000"/>
          <w:sz w:val="21"/>
          <w:szCs w:val="21"/>
          <w:lang w:val="de-DE"/>
        </w:rPr>
      </w:pPr>
      <w:r w:rsidRPr="00CB275A">
        <w:rPr>
          <w:rFonts w:ascii="Times New Roman" w:hAnsi="Times New Roman" w:cs="Times New Roman"/>
          <w:b/>
          <w:iCs/>
          <w:color w:val="000000"/>
          <w:sz w:val="21"/>
          <w:szCs w:val="21"/>
          <w:lang w:val="de-DE"/>
        </w:rPr>
        <w:t>Verehrte Gl</w:t>
      </w:r>
      <w:r w:rsidR="00A85CA9" w:rsidRPr="00CB275A">
        <w:rPr>
          <w:rFonts w:ascii="Times New Roman" w:hAnsi="Times New Roman" w:cs="Times New Roman"/>
          <w:b/>
          <w:iCs/>
          <w:color w:val="000000"/>
          <w:sz w:val="21"/>
          <w:szCs w:val="21"/>
          <w:lang w:val="de-DE"/>
        </w:rPr>
        <w:t>ä</w:t>
      </w:r>
      <w:r w:rsidRPr="00CB275A">
        <w:rPr>
          <w:rFonts w:ascii="Times New Roman" w:hAnsi="Times New Roman" w:cs="Times New Roman"/>
          <w:b/>
          <w:iCs/>
          <w:color w:val="000000"/>
          <w:sz w:val="21"/>
          <w:szCs w:val="21"/>
          <w:lang w:val="de-DE"/>
        </w:rPr>
        <w:t>ubige</w:t>
      </w:r>
      <w:r w:rsidR="00ED5AD2" w:rsidRPr="00CB275A">
        <w:rPr>
          <w:rFonts w:ascii="Times New Roman" w:hAnsi="Times New Roman" w:cs="Times New Roman"/>
          <w:b/>
          <w:iCs/>
          <w:color w:val="000000"/>
          <w:sz w:val="21"/>
          <w:szCs w:val="21"/>
          <w:lang w:val="de-DE"/>
        </w:rPr>
        <w:t>!</w:t>
      </w:r>
    </w:p>
    <w:p w:rsidR="00ED5AD2" w:rsidRPr="00CB275A" w:rsidRDefault="00552A74" w:rsidP="00CB275A">
      <w:pPr>
        <w:spacing w:after="120" w:line="240" w:lineRule="auto"/>
        <w:ind w:firstLine="510"/>
        <w:jc w:val="both"/>
        <w:rPr>
          <w:rFonts w:ascii="Times New Roman" w:hAnsi="Times New Roman" w:cs="Times New Roman"/>
          <w:b/>
          <w:iCs/>
          <w:color w:val="000000"/>
          <w:sz w:val="21"/>
          <w:szCs w:val="21"/>
          <w:lang w:val="de-DE"/>
        </w:rPr>
      </w:pPr>
      <w:r w:rsidRPr="00CB275A">
        <w:rPr>
          <w:rFonts w:ascii="Times New Roman" w:hAnsi="Times New Roman" w:cs="Times New Roman"/>
          <w:bCs/>
          <w:iCs/>
          <w:color w:val="000000"/>
          <w:sz w:val="21"/>
          <w:szCs w:val="21"/>
          <w:lang w:val="de-DE"/>
        </w:rPr>
        <w:t>Hadsch ist, wie unser Prophet sagte, eines der fünf Grundprinzipien, auf denen das islamische Gebäude beruht</w:t>
      </w:r>
      <w:r w:rsidR="00ED5AD2" w:rsidRPr="00CB275A">
        <w:rPr>
          <w:rFonts w:ascii="Times New Roman" w:hAnsi="Times New Roman" w:cs="Times New Roman"/>
          <w:bCs/>
          <w:iCs/>
          <w:color w:val="000000"/>
          <w:sz w:val="21"/>
          <w:szCs w:val="21"/>
          <w:lang w:val="de-DE"/>
        </w:rPr>
        <w:t xml:space="preserve">. </w:t>
      </w:r>
      <w:r w:rsidR="00FF23A8" w:rsidRPr="00CB275A">
        <w:rPr>
          <w:rFonts w:ascii="Times New Roman" w:hAnsi="Times New Roman" w:cs="Times New Roman"/>
          <w:bCs/>
          <w:iCs/>
          <w:color w:val="000000"/>
          <w:sz w:val="21"/>
          <w:szCs w:val="21"/>
          <w:lang w:val="de-DE"/>
        </w:rPr>
        <w:t xml:space="preserve">Der Hadsch ist die Umkreisung der Kaaba, das Verweilen in </w:t>
      </w:r>
      <w:proofErr w:type="gramStart"/>
      <w:r w:rsidR="00FF23A8" w:rsidRPr="00CB275A">
        <w:rPr>
          <w:rFonts w:ascii="Times New Roman" w:hAnsi="Times New Roman" w:cs="Times New Roman"/>
          <w:bCs/>
          <w:iCs/>
          <w:color w:val="000000"/>
          <w:sz w:val="21"/>
          <w:szCs w:val="21"/>
          <w:lang w:val="de-DE"/>
        </w:rPr>
        <w:t>Arafat,  um</w:t>
      </w:r>
      <w:proofErr w:type="gramEnd"/>
      <w:r w:rsidR="00FF23A8" w:rsidRPr="00CB275A">
        <w:rPr>
          <w:rFonts w:ascii="Times New Roman" w:hAnsi="Times New Roman" w:cs="Times New Roman"/>
          <w:bCs/>
          <w:iCs/>
          <w:color w:val="000000"/>
          <w:sz w:val="21"/>
          <w:szCs w:val="21"/>
          <w:lang w:val="de-DE"/>
        </w:rPr>
        <w:t xml:space="preserve"> die Zustimmung unseres Herrn zu erhalten. Es ist eine Versammlung von Gläubigen, die aus der ganzen Welt mit einer gesegneten Reise nach Mekka kommen, um sich im Schatten der Kaaba zu </w:t>
      </w:r>
      <w:proofErr w:type="gramStart"/>
      <w:r w:rsidR="00FF23A8" w:rsidRPr="00CB275A">
        <w:rPr>
          <w:rFonts w:ascii="Times New Roman" w:hAnsi="Times New Roman" w:cs="Times New Roman"/>
          <w:bCs/>
          <w:iCs/>
          <w:color w:val="000000"/>
          <w:sz w:val="21"/>
          <w:szCs w:val="21"/>
          <w:lang w:val="de-DE"/>
        </w:rPr>
        <w:t>treffen,  zu</w:t>
      </w:r>
      <w:proofErr w:type="gramEnd"/>
      <w:r w:rsidR="00FF23A8" w:rsidRPr="00CB275A">
        <w:rPr>
          <w:rFonts w:ascii="Times New Roman" w:hAnsi="Times New Roman" w:cs="Times New Roman"/>
          <w:bCs/>
          <w:iCs/>
          <w:color w:val="000000"/>
          <w:sz w:val="21"/>
          <w:szCs w:val="21"/>
          <w:lang w:val="de-DE"/>
        </w:rPr>
        <w:t xml:space="preserve"> der sie sich fernab fünf Mal am Tag </w:t>
      </w:r>
      <w:r w:rsidR="00A85CA9" w:rsidRPr="00CB275A">
        <w:rPr>
          <w:rFonts w:ascii="Times New Roman" w:hAnsi="Times New Roman" w:cs="Times New Roman"/>
          <w:bCs/>
          <w:iCs/>
          <w:color w:val="000000"/>
          <w:sz w:val="21"/>
          <w:szCs w:val="21"/>
          <w:lang w:val="de-DE"/>
        </w:rPr>
        <w:t>hinwenden</w:t>
      </w:r>
      <w:r w:rsidR="00FF23A8" w:rsidRPr="00CB275A">
        <w:rPr>
          <w:rFonts w:ascii="Times New Roman" w:hAnsi="Times New Roman" w:cs="Times New Roman"/>
          <w:bCs/>
          <w:iCs/>
          <w:color w:val="000000"/>
          <w:sz w:val="21"/>
          <w:szCs w:val="21"/>
          <w:lang w:val="de-DE"/>
        </w:rPr>
        <w:t xml:space="preserve">. An diese Gläubigen, die sich auf den Weg machen, um das Haus </w:t>
      </w:r>
      <w:proofErr w:type="spellStart"/>
      <w:r w:rsidR="00FF23A8" w:rsidRPr="00CB275A">
        <w:rPr>
          <w:rFonts w:ascii="Times New Roman" w:hAnsi="Times New Roman" w:cs="Times New Roman"/>
          <w:bCs/>
          <w:iCs/>
          <w:color w:val="000000"/>
          <w:sz w:val="21"/>
          <w:szCs w:val="21"/>
          <w:lang w:val="de-DE"/>
        </w:rPr>
        <w:t>Allah's</w:t>
      </w:r>
      <w:proofErr w:type="spellEnd"/>
      <w:r w:rsidR="00FF23A8" w:rsidRPr="00CB275A">
        <w:rPr>
          <w:rFonts w:ascii="Times New Roman" w:hAnsi="Times New Roman" w:cs="Times New Roman"/>
          <w:bCs/>
          <w:iCs/>
          <w:color w:val="000000"/>
          <w:sz w:val="21"/>
          <w:szCs w:val="21"/>
          <w:lang w:val="de-DE"/>
        </w:rPr>
        <w:t xml:space="preserve"> zu besuchen, wird im Koran wie folgt appelliert</w:t>
      </w:r>
      <w:r w:rsidR="00ED5AD2" w:rsidRPr="00CB275A">
        <w:rPr>
          <w:rFonts w:ascii="Times New Roman" w:hAnsi="Times New Roman" w:cs="Times New Roman"/>
          <w:bCs/>
          <w:iCs/>
          <w:color w:val="000000"/>
          <w:sz w:val="21"/>
          <w:szCs w:val="21"/>
          <w:lang w:val="de-DE"/>
        </w:rPr>
        <w:t xml:space="preserve">: </w:t>
      </w:r>
      <w:r w:rsidR="00ED5AD2" w:rsidRPr="00CB275A">
        <w:rPr>
          <w:rFonts w:ascii="Times New Roman" w:hAnsi="Times New Roman" w:cs="Times New Roman"/>
          <w:b/>
          <w:iCs/>
          <w:color w:val="000000"/>
          <w:sz w:val="21"/>
          <w:szCs w:val="21"/>
          <w:lang w:val="de-DE"/>
        </w:rPr>
        <w:t>“</w:t>
      </w:r>
      <w:r w:rsidR="00FF23A8" w:rsidRPr="00CB275A">
        <w:rPr>
          <w:rFonts w:ascii="Times New Roman" w:hAnsi="Times New Roman" w:cs="Times New Roman"/>
          <w:b/>
          <w:iCs/>
          <w:color w:val="000000"/>
          <w:sz w:val="21"/>
          <w:szCs w:val="21"/>
          <w:lang w:val="de-DE"/>
        </w:rPr>
        <w:t>Hadsch ist in</w:t>
      </w:r>
      <w:r w:rsidR="00A85CA9" w:rsidRPr="00CB275A">
        <w:rPr>
          <w:rFonts w:ascii="Times New Roman" w:hAnsi="Times New Roman" w:cs="Times New Roman"/>
          <w:b/>
          <w:iCs/>
          <w:color w:val="000000"/>
          <w:sz w:val="21"/>
          <w:szCs w:val="21"/>
          <w:lang w:val="de-DE"/>
        </w:rPr>
        <w:t xml:space="preserve"> </w:t>
      </w:r>
      <w:proofErr w:type="gramStart"/>
      <w:r w:rsidR="00A85CA9" w:rsidRPr="00CB275A">
        <w:rPr>
          <w:rFonts w:ascii="Times New Roman" w:hAnsi="Times New Roman" w:cs="Times New Roman"/>
          <w:b/>
          <w:iCs/>
          <w:color w:val="000000"/>
          <w:sz w:val="21"/>
          <w:szCs w:val="21"/>
          <w:lang w:val="de-DE"/>
        </w:rPr>
        <w:t>den bekannten Monate</w:t>
      </w:r>
      <w:proofErr w:type="gramEnd"/>
      <w:r w:rsidR="00A85CA9" w:rsidRPr="00CB275A">
        <w:rPr>
          <w:rFonts w:ascii="Times New Roman" w:hAnsi="Times New Roman" w:cs="Times New Roman"/>
          <w:b/>
          <w:iCs/>
          <w:color w:val="000000"/>
          <w:sz w:val="21"/>
          <w:szCs w:val="21"/>
          <w:lang w:val="de-DE"/>
        </w:rPr>
        <w:t xml:space="preserve">. Wer </w:t>
      </w:r>
      <w:r w:rsidR="00FF23A8" w:rsidRPr="00CB275A">
        <w:rPr>
          <w:rFonts w:ascii="Times New Roman" w:hAnsi="Times New Roman" w:cs="Times New Roman"/>
          <w:b/>
          <w:iCs/>
          <w:color w:val="000000"/>
          <w:sz w:val="21"/>
          <w:szCs w:val="21"/>
          <w:lang w:val="de-DE"/>
        </w:rPr>
        <w:t>in diesen Monaten eine Pilgerreise beabsichtigt und sich dafür entscheidet, muss wissen, dass es während der Pilgerreise kein intimes Verhalten, keine Sünden und keine Streitereien geben darf. Allah weiß Bescheid über Eure Wohltaten</w:t>
      </w:r>
      <w:r w:rsidR="00ED5AD2" w:rsidRPr="00CB275A">
        <w:rPr>
          <w:rFonts w:ascii="Times New Roman" w:hAnsi="Times New Roman" w:cs="Times New Roman"/>
          <w:b/>
          <w:iCs/>
          <w:color w:val="000000"/>
          <w:sz w:val="21"/>
          <w:szCs w:val="21"/>
          <w:lang w:val="de-DE"/>
        </w:rPr>
        <w:t xml:space="preserve">. </w:t>
      </w:r>
      <w:r w:rsidR="009C0C23" w:rsidRPr="00CB275A">
        <w:rPr>
          <w:rFonts w:ascii="Times New Roman" w:hAnsi="Times New Roman" w:cs="Times New Roman"/>
          <w:b/>
          <w:iCs/>
          <w:color w:val="000000"/>
          <w:sz w:val="21"/>
          <w:szCs w:val="21"/>
          <w:lang w:val="de-DE"/>
        </w:rPr>
        <w:t>Sammelt Vorr</w:t>
      </w:r>
      <w:r w:rsidR="00A85CA9" w:rsidRPr="00CB275A">
        <w:rPr>
          <w:rFonts w:ascii="Times New Roman" w:hAnsi="Times New Roman" w:cs="Times New Roman"/>
          <w:b/>
          <w:iCs/>
          <w:color w:val="000000"/>
          <w:sz w:val="21"/>
          <w:szCs w:val="21"/>
          <w:lang w:val="de-DE"/>
        </w:rPr>
        <w:t>ä</w:t>
      </w:r>
      <w:r w:rsidR="009C0C23" w:rsidRPr="00CB275A">
        <w:rPr>
          <w:rFonts w:ascii="Times New Roman" w:hAnsi="Times New Roman" w:cs="Times New Roman"/>
          <w:b/>
          <w:iCs/>
          <w:color w:val="000000"/>
          <w:sz w:val="21"/>
          <w:szCs w:val="21"/>
          <w:lang w:val="de-DE"/>
        </w:rPr>
        <w:t>te für das Jenseits. Zweifellos ist das Beste der Vorr</w:t>
      </w:r>
      <w:r w:rsidR="00A85CA9" w:rsidRPr="00CB275A">
        <w:rPr>
          <w:rFonts w:ascii="Times New Roman" w:hAnsi="Times New Roman" w:cs="Times New Roman"/>
          <w:b/>
          <w:iCs/>
          <w:color w:val="000000"/>
          <w:sz w:val="21"/>
          <w:szCs w:val="21"/>
          <w:lang w:val="de-DE"/>
        </w:rPr>
        <w:t>ä</w:t>
      </w:r>
      <w:r w:rsidR="009C0C23" w:rsidRPr="00CB275A">
        <w:rPr>
          <w:rFonts w:ascii="Times New Roman" w:hAnsi="Times New Roman" w:cs="Times New Roman"/>
          <w:b/>
          <w:iCs/>
          <w:color w:val="000000"/>
          <w:sz w:val="21"/>
          <w:szCs w:val="21"/>
          <w:lang w:val="de-DE"/>
        </w:rPr>
        <w:t>te Frömmigkeit</w:t>
      </w:r>
      <w:r w:rsidR="00ED5AD2" w:rsidRPr="00CB275A">
        <w:rPr>
          <w:rFonts w:ascii="Times New Roman" w:hAnsi="Times New Roman" w:cs="Times New Roman"/>
          <w:b/>
          <w:iCs/>
          <w:color w:val="000000"/>
          <w:sz w:val="21"/>
          <w:szCs w:val="21"/>
          <w:lang w:val="de-DE"/>
        </w:rPr>
        <w:t xml:space="preserve">. </w:t>
      </w:r>
      <w:r w:rsidR="009C0C23" w:rsidRPr="00CB275A">
        <w:rPr>
          <w:rFonts w:ascii="Times New Roman" w:hAnsi="Times New Roman" w:cs="Times New Roman"/>
          <w:b/>
          <w:iCs/>
          <w:color w:val="000000"/>
          <w:sz w:val="21"/>
          <w:szCs w:val="21"/>
          <w:lang w:val="de-DE"/>
        </w:rPr>
        <w:t>Oh Kluge, vermeidet es, mir nicht zu gehorchen</w:t>
      </w:r>
      <w:r w:rsidR="00635158" w:rsidRPr="00CB275A">
        <w:rPr>
          <w:rFonts w:ascii="Times New Roman" w:hAnsi="Times New Roman" w:cs="Times New Roman"/>
          <w:b/>
          <w:iCs/>
          <w:color w:val="000000"/>
          <w:sz w:val="21"/>
          <w:szCs w:val="21"/>
          <w:lang w:val="de-DE"/>
        </w:rPr>
        <w:t>!</w:t>
      </w:r>
      <w:r w:rsidR="00ED5AD2" w:rsidRPr="00CB275A">
        <w:rPr>
          <w:rFonts w:ascii="Times New Roman" w:hAnsi="Times New Roman" w:cs="Times New Roman"/>
          <w:b/>
          <w:iCs/>
          <w:color w:val="000000"/>
          <w:sz w:val="21"/>
          <w:szCs w:val="21"/>
          <w:lang w:val="de-DE"/>
        </w:rPr>
        <w:t>”</w:t>
      </w:r>
      <w:r w:rsidR="00ED5AD2" w:rsidRPr="00CB275A">
        <w:rPr>
          <w:rStyle w:val="SonnotBavurusu"/>
          <w:rFonts w:ascii="Times New Roman" w:hAnsi="Times New Roman" w:cs="Times New Roman"/>
          <w:b/>
          <w:iCs/>
          <w:color w:val="000000"/>
          <w:sz w:val="21"/>
          <w:szCs w:val="21"/>
          <w:lang w:val="de-DE"/>
        </w:rPr>
        <w:endnoteReference w:id="2"/>
      </w:r>
    </w:p>
    <w:p w:rsidR="002465FF" w:rsidRPr="00CB275A" w:rsidRDefault="009C0C23" w:rsidP="00CB275A">
      <w:pPr>
        <w:pStyle w:val="DipnotMetni"/>
        <w:rPr>
          <w:b/>
          <w:bCs/>
          <w:color w:val="000000"/>
          <w:sz w:val="21"/>
          <w:szCs w:val="21"/>
          <w:lang w:val="de-DE"/>
        </w:rPr>
      </w:pPr>
      <w:r w:rsidRPr="00CB275A">
        <w:rPr>
          <w:b/>
          <w:bCs/>
          <w:color w:val="000000"/>
          <w:sz w:val="21"/>
          <w:szCs w:val="21"/>
          <w:lang w:val="de-DE"/>
        </w:rPr>
        <w:t>Werte Gl</w:t>
      </w:r>
      <w:r w:rsidR="00A85CA9" w:rsidRPr="00CB275A">
        <w:rPr>
          <w:b/>
          <w:bCs/>
          <w:color w:val="000000"/>
          <w:sz w:val="21"/>
          <w:szCs w:val="21"/>
          <w:lang w:val="de-DE"/>
        </w:rPr>
        <w:t>ä</w:t>
      </w:r>
      <w:r w:rsidRPr="00CB275A">
        <w:rPr>
          <w:b/>
          <w:bCs/>
          <w:color w:val="000000"/>
          <w:sz w:val="21"/>
          <w:szCs w:val="21"/>
          <w:lang w:val="de-DE"/>
        </w:rPr>
        <w:t>ubige</w:t>
      </w:r>
      <w:r w:rsidR="008F0F0B" w:rsidRPr="00CB275A">
        <w:rPr>
          <w:b/>
          <w:bCs/>
          <w:color w:val="000000"/>
          <w:sz w:val="21"/>
          <w:szCs w:val="21"/>
          <w:lang w:val="de-DE"/>
        </w:rPr>
        <w:t>!</w:t>
      </w:r>
    </w:p>
    <w:p w:rsidR="00ED5AD2" w:rsidRPr="00CB275A" w:rsidRDefault="009C0C23" w:rsidP="00CB275A">
      <w:pPr>
        <w:spacing w:after="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bCs/>
          <w:iCs/>
          <w:color w:val="000000"/>
          <w:sz w:val="21"/>
          <w:szCs w:val="21"/>
          <w:lang w:val="de-DE"/>
        </w:rPr>
        <w:t xml:space="preserve">Der Muslim, der Hadsch bezweckt und sich dafür auf den Weg macht, kleidet sich körperlich mit </w:t>
      </w:r>
      <w:proofErr w:type="spellStart"/>
      <w:r w:rsidRPr="00CB275A">
        <w:rPr>
          <w:rFonts w:ascii="Times New Roman" w:hAnsi="Times New Roman" w:cs="Times New Roman"/>
          <w:bCs/>
          <w:iCs/>
          <w:color w:val="000000"/>
          <w:sz w:val="21"/>
          <w:szCs w:val="21"/>
          <w:lang w:val="de-DE"/>
        </w:rPr>
        <w:t>Ihram</w:t>
      </w:r>
      <w:proofErr w:type="spellEnd"/>
      <w:r w:rsidRPr="00CB275A">
        <w:rPr>
          <w:rFonts w:ascii="Times New Roman" w:hAnsi="Times New Roman" w:cs="Times New Roman"/>
          <w:bCs/>
          <w:iCs/>
          <w:color w:val="000000"/>
          <w:sz w:val="21"/>
          <w:szCs w:val="21"/>
          <w:lang w:val="de-DE"/>
        </w:rPr>
        <w:t xml:space="preserve"> und geistlich mit der Frömmigkeit. Er verspricht, sich den Geboten </w:t>
      </w:r>
      <w:proofErr w:type="spellStart"/>
      <w:r w:rsidRPr="00CB275A">
        <w:rPr>
          <w:rFonts w:ascii="Times New Roman" w:hAnsi="Times New Roman" w:cs="Times New Roman"/>
          <w:bCs/>
          <w:iCs/>
          <w:color w:val="000000"/>
          <w:sz w:val="21"/>
          <w:szCs w:val="21"/>
          <w:lang w:val="de-DE"/>
        </w:rPr>
        <w:t>Allah's</w:t>
      </w:r>
      <w:proofErr w:type="spellEnd"/>
      <w:r w:rsidRPr="00CB275A">
        <w:rPr>
          <w:rFonts w:ascii="Times New Roman" w:hAnsi="Times New Roman" w:cs="Times New Roman"/>
          <w:bCs/>
          <w:iCs/>
          <w:color w:val="000000"/>
          <w:sz w:val="21"/>
          <w:szCs w:val="21"/>
          <w:lang w:val="de-DE"/>
        </w:rPr>
        <w:t xml:space="preserve"> und seines Gesandten zu unterwerfen und sich von allen Sünden, Übeln und </w:t>
      </w:r>
      <w:proofErr w:type="spellStart"/>
      <w:r w:rsidRPr="00CB275A">
        <w:rPr>
          <w:rFonts w:ascii="Times New Roman" w:hAnsi="Times New Roman" w:cs="Times New Roman"/>
          <w:bCs/>
          <w:iCs/>
          <w:color w:val="000000"/>
          <w:sz w:val="21"/>
          <w:szCs w:val="21"/>
          <w:lang w:val="de-DE"/>
        </w:rPr>
        <w:t>Hässlichkeiten</w:t>
      </w:r>
      <w:proofErr w:type="spellEnd"/>
      <w:r w:rsidRPr="00CB275A">
        <w:rPr>
          <w:rFonts w:ascii="Times New Roman" w:hAnsi="Times New Roman" w:cs="Times New Roman"/>
          <w:bCs/>
          <w:iCs/>
          <w:color w:val="000000"/>
          <w:sz w:val="21"/>
          <w:szCs w:val="21"/>
          <w:lang w:val="de-DE"/>
        </w:rPr>
        <w:t xml:space="preserve"> fernzuhalten</w:t>
      </w:r>
      <w:r w:rsidR="00ED5AD2" w:rsidRPr="00CB275A">
        <w:rPr>
          <w:rFonts w:ascii="Times New Roman" w:hAnsi="Times New Roman" w:cs="Times New Roman"/>
          <w:bCs/>
          <w:iCs/>
          <w:color w:val="000000"/>
          <w:sz w:val="21"/>
          <w:szCs w:val="21"/>
          <w:lang w:val="de-DE"/>
        </w:rPr>
        <w:t xml:space="preserve">. </w:t>
      </w:r>
      <w:r w:rsidR="00A57088" w:rsidRPr="00CB275A">
        <w:rPr>
          <w:rFonts w:ascii="Times New Roman" w:hAnsi="Times New Roman" w:cs="Times New Roman"/>
          <w:bCs/>
          <w:iCs/>
          <w:color w:val="000000"/>
          <w:sz w:val="21"/>
          <w:szCs w:val="21"/>
          <w:lang w:val="de-DE"/>
        </w:rPr>
        <w:t>Mit den gl</w:t>
      </w:r>
      <w:r w:rsidR="00A85CA9" w:rsidRPr="00CB275A">
        <w:rPr>
          <w:rFonts w:ascii="Times New Roman" w:hAnsi="Times New Roman" w:cs="Times New Roman"/>
          <w:bCs/>
          <w:iCs/>
          <w:color w:val="000000"/>
          <w:sz w:val="21"/>
          <w:szCs w:val="21"/>
          <w:lang w:val="de-DE"/>
        </w:rPr>
        <w:t>ä</w:t>
      </w:r>
      <w:r w:rsidR="00A57088" w:rsidRPr="00CB275A">
        <w:rPr>
          <w:rFonts w:ascii="Times New Roman" w:hAnsi="Times New Roman" w:cs="Times New Roman"/>
          <w:bCs/>
          <w:iCs/>
          <w:color w:val="000000"/>
          <w:sz w:val="21"/>
          <w:szCs w:val="21"/>
          <w:lang w:val="de-DE"/>
        </w:rPr>
        <w:t xml:space="preserve">ubigen Geschwistern, deren Farben, Sprachen, Länder unterschiedlich aber der Zweck gleich ist, ruft er </w:t>
      </w:r>
      <w:proofErr w:type="spellStart"/>
      <w:r w:rsidR="00A57088" w:rsidRPr="00CB275A">
        <w:rPr>
          <w:rFonts w:ascii="Times New Roman" w:hAnsi="Times New Roman" w:cs="Times New Roman"/>
          <w:bCs/>
          <w:iCs/>
          <w:color w:val="000000"/>
          <w:sz w:val="21"/>
          <w:szCs w:val="21"/>
          <w:lang w:val="de-DE"/>
        </w:rPr>
        <w:t>Lebbeyk</w:t>
      </w:r>
      <w:proofErr w:type="spellEnd"/>
      <w:r w:rsidR="00A57088" w:rsidRPr="00CB275A">
        <w:rPr>
          <w:rFonts w:ascii="Times New Roman" w:hAnsi="Times New Roman" w:cs="Times New Roman"/>
          <w:bCs/>
          <w:iCs/>
          <w:color w:val="000000"/>
          <w:sz w:val="21"/>
          <w:szCs w:val="21"/>
          <w:lang w:val="de-DE"/>
        </w:rPr>
        <w:t xml:space="preserve"> und betet wie folgt</w:t>
      </w:r>
      <w:r w:rsidR="00ED5AD2" w:rsidRPr="00CB275A">
        <w:rPr>
          <w:rFonts w:ascii="Times New Roman" w:hAnsi="Times New Roman" w:cs="Times New Roman"/>
          <w:bCs/>
          <w:iCs/>
          <w:color w:val="000000"/>
          <w:sz w:val="21"/>
          <w:szCs w:val="21"/>
          <w:lang w:val="de-DE"/>
        </w:rPr>
        <w:t>:</w:t>
      </w:r>
    </w:p>
    <w:p w:rsidR="00ED5AD2" w:rsidRPr="00CB275A" w:rsidRDefault="004765CA" w:rsidP="00CB275A">
      <w:pPr>
        <w:tabs>
          <w:tab w:val="left" w:pos="4962"/>
        </w:tabs>
        <w:spacing w:after="0" w:line="240" w:lineRule="auto"/>
        <w:jc w:val="both"/>
        <w:rPr>
          <w:rFonts w:ascii="Times New Roman" w:hAnsi="Times New Roman" w:cs="Times New Roman"/>
          <w:b/>
          <w:iCs/>
          <w:color w:val="000000"/>
          <w:sz w:val="21"/>
          <w:szCs w:val="21"/>
          <w:lang w:val="de-DE"/>
        </w:rPr>
      </w:pPr>
      <w:r w:rsidRPr="00CB275A">
        <w:rPr>
          <w:rFonts w:ascii="Times New Roman" w:hAnsi="Times New Roman" w:cs="Times New Roman"/>
          <w:b/>
          <w:iCs/>
          <w:noProof/>
          <w:color w:val="000000"/>
          <w:sz w:val="21"/>
          <w:szCs w:val="21"/>
          <w:lang w:eastAsia="tr-TR"/>
        </w:rPr>
        <w:drawing>
          <wp:inline distT="0" distB="0" distL="0" distR="0" wp14:anchorId="00A93B11" wp14:editId="774BAB5A">
            <wp:extent cx="3248025" cy="561975"/>
            <wp:effectExtent l="0" t="0" r="0" b="0"/>
            <wp:docPr id="2" name="Resim 2" descr="telb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biye"/>
                    <pic:cNvPicPr>
                      <a:picLocks noChangeAspect="1" noChangeArrowheads="1"/>
                    </pic:cNvPicPr>
                  </pic:nvPicPr>
                  <pic:blipFill>
                    <a:blip r:embed="rId8" cstate="print"/>
                    <a:srcRect/>
                    <a:stretch>
                      <a:fillRect/>
                    </a:stretch>
                  </pic:blipFill>
                  <pic:spPr bwMode="auto">
                    <a:xfrm>
                      <a:off x="0" y="0"/>
                      <a:ext cx="3248025" cy="561975"/>
                    </a:xfrm>
                    <a:prstGeom prst="rect">
                      <a:avLst/>
                    </a:prstGeom>
                    <a:noFill/>
                    <a:ln w="9525">
                      <a:noFill/>
                      <a:miter lim="800000"/>
                      <a:headEnd/>
                      <a:tailEnd/>
                    </a:ln>
                  </pic:spPr>
                </pic:pic>
              </a:graphicData>
            </a:graphic>
          </wp:inline>
        </w:drawing>
      </w:r>
      <w:r w:rsidR="00AA2873" w:rsidRPr="00CB275A">
        <w:rPr>
          <w:rFonts w:ascii="Times New Roman" w:hAnsi="Times New Roman" w:cs="Times New Roman"/>
          <w:b/>
          <w:iCs/>
          <w:color w:val="000000"/>
          <w:sz w:val="21"/>
          <w:szCs w:val="21"/>
          <w:lang w:val="de-DE"/>
        </w:rPr>
        <w:t xml:space="preserve"> </w:t>
      </w:r>
      <w:r w:rsidR="00440697" w:rsidRPr="00CB275A">
        <w:rPr>
          <w:rFonts w:ascii="Times New Roman" w:hAnsi="Times New Roman" w:cs="Times New Roman"/>
          <w:b/>
          <w:iCs/>
          <w:color w:val="000000"/>
          <w:sz w:val="21"/>
          <w:szCs w:val="21"/>
          <w:lang w:val="de-DE"/>
        </w:rPr>
        <w:t>“</w:t>
      </w:r>
      <w:r w:rsidR="00E165A7" w:rsidRPr="00CB275A">
        <w:rPr>
          <w:rFonts w:ascii="Times New Roman" w:hAnsi="Times New Roman" w:cs="Times New Roman"/>
          <w:b/>
          <w:iCs/>
          <w:color w:val="000000"/>
          <w:sz w:val="21"/>
          <w:szCs w:val="21"/>
          <w:lang w:val="de-DE"/>
        </w:rPr>
        <w:t xml:space="preserve">Befehle mein Allah! Ich stehe zu Deiner Verfügung! Es gibt keinen, Gott </w:t>
      </w:r>
      <w:proofErr w:type="spellStart"/>
      <w:r w:rsidR="00E165A7" w:rsidRPr="00CB275A">
        <w:rPr>
          <w:rFonts w:ascii="Times New Roman" w:hAnsi="Times New Roman" w:cs="Times New Roman"/>
          <w:b/>
          <w:iCs/>
          <w:color w:val="000000"/>
          <w:sz w:val="21"/>
          <w:szCs w:val="21"/>
          <w:lang w:val="de-DE"/>
        </w:rPr>
        <w:t>ausser</w:t>
      </w:r>
      <w:proofErr w:type="spellEnd"/>
      <w:r w:rsidR="00E165A7" w:rsidRPr="00CB275A">
        <w:rPr>
          <w:rFonts w:ascii="Times New Roman" w:hAnsi="Times New Roman" w:cs="Times New Roman"/>
          <w:b/>
          <w:iCs/>
          <w:color w:val="000000"/>
          <w:sz w:val="21"/>
          <w:szCs w:val="21"/>
          <w:lang w:val="de-DE"/>
        </w:rPr>
        <w:t xml:space="preserve"> Dir.  Befehle mein Allah! Lob ist nur für dich. Segen ist dein, Eigentum ist dein. Es gibt keinen Gott </w:t>
      </w:r>
      <w:proofErr w:type="spellStart"/>
      <w:r w:rsidR="00E165A7" w:rsidRPr="00CB275A">
        <w:rPr>
          <w:rFonts w:ascii="Times New Roman" w:hAnsi="Times New Roman" w:cs="Times New Roman"/>
          <w:b/>
          <w:iCs/>
          <w:color w:val="000000"/>
          <w:sz w:val="21"/>
          <w:szCs w:val="21"/>
          <w:lang w:val="de-DE"/>
        </w:rPr>
        <w:t>ausser</w:t>
      </w:r>
      <w:proofErr w:type="spellEnd"/>
      <w:r w:rsidR="00E165A7" w:rsidRPr="00CB275A">
        <w:rPr>
          <w:rFonts w:ascii="Times New Roman" w:hAnsi="Times New Roman" w:cs="Times New Roman"/>
          <w:b/>
          <w:iCs/>
          <w:color w:val="000000"/>
          <w:sz w:val="21"/>
          <w:szCs w:val="21"/>
          <w:lang w:val="de-DE"/>
        </w:rPr>
        <w:t xml:space="preserve"> Dir</w:t>
      </w:r>
      <w:r w:rsidR="00ED5AD2" w:rsidRPr="00CB275A">
        <w:rPr>
          <w:rFonts w:ascii="Times New Roman" w:hAnsi="Times New Roman" w:cs="Times New Roman"/>
          <w:b/>
          <w:iCs/>
          <w:color w:val="000000"/>
          <w:sz w:val="21"/>
          <w:szCs w:val="21"/>
          <w:lang w:val="de-DE"/>
        </w:rPr>
        <w:t>.”</w:t>
      </w:r>
      <w:r w:rsidR="00ED5AD2" w:rsidRPr="00CB275A">
        <w:rPr>
          <w:rFonts w:ascii="Times New Roman" w:hAnsi="Times New Roman" w:cs="Times New Roman"/>
          <w:b/>
          <w:iCs/>
          <w:color w:val="000000"/>
          <w:sz w:val="21"/>
          <w:szCs w:val="21"/>
          <w:vertAlign w:val="superscript"/>
          <w:lang w:val="de-DE"/>
        </w:rPr>
        <w:endnoteReference w:id="3"/>
      </w:r>
    </w:p>
    <w:p w:rsidR="00ED2298" w:rsidRPr="00CB275A" w:rsidRDefault="00E165A7" w:rsidP="00CB275A">
      <w:pPr>
        <w:spacing w:after="120" w:line="240" w:lineRule="auto"/>
        <w:ind w:firstLine="510"/>
        <w:jc w:val="both"/>
        <w:rPr>
          <w:rFonts w:ascii="Times New Roman" w:hAnsi="Times New Roman" w:cs="Times New Roman"/>
          <w:bCs/>
          <w:iCs/>
          <w:color w:val="000000"/>
          <w:sz w:val="21"/>
          <w:szCs w:val="21"/>
          <w:vertAlign w:val="superscript"/>
          <w:lang w:val="de-DE"/>
        </w:rPr>
      </w:pPr>
      <w:r w:rsidRPr="00CB275A">
        <w:rPr>
          <w:rFonts w:ascii="Times New Roman" w:hAnsi="Times New Roman" w:cs="Times New Roman"/>
          <w:bCs/>
          <w:iCs/>
          <w:color w:val="000000"/>
          <w:sz w:val="21"/>
          <w:szCs w:val="21"/>
          <w:lang w:val="de-DE"/>
        </w:rPr>
        <w:t>Unser Prophet sagt</w:t>
      </w:r>
      <w:r w:rsidR="00CB275A">
        <w:rPr>
          <w:rFonts w:ascii="Times New Roman" w:hAnsi="Times New Roman" w:cs="Times New Roman"/>
          <w:bCs/>
          <w:iCs/>
          <w:color w:val="000000"/>
          <w:sz w:val="21"/>
          <w:szCs w:val="21"/>
          <w:lang w:val="de-DE"/>
        </w:rPr>
        <w:t xml:space="preserve"> “</w:t>
      </w:r>
      <w:r w:rsidRPr="00CB275A">
        <w:rPr>
          <w:rFonts w:ascii="Times New Roman" w:hAnsi="Times New Roman" w:cs="Times New Roman"/>
          <w:bCs/>
          <w:iCs/>
          <w:color w:val="000000"/>
          <w:sz w:val="21"/>
          <w:szCs w:val="21"/>
          <w:lang w:val="de-DE"/>
        </w:rPr>
        <w:t xml:space="preserve">dass Steine, Bäume und sogar die Erde die Stimme des Gläubigen, der </w:t>
      </w:r>
      <w:proofErr w:type="spellStart"/>
      <w:r w:rsidRPr="00CB275A">
        <w:rPr>
          <w:rFonts w:ascii="Times New Roman" w:hAnsi="Times New Roman" w:cs="Times New Roman"/>
          <w:bCs/>
          <w:iCs/>
          <w:color w:val="000000"/>
          <w:sz w:val="21"/>
          <w:szCs w:val="21"/>
          <w:lang w:val="de-DE"/>
        </w:rPr>
        <w:t>Lebbeyk</w:t>
      </w:r>
      <w:proofErr w:type="spellEnd"/>
      <w:r w:rsidRPr="00CB275A">
        <w:rPr>
          <w:rFonts w:ascii="Times New Roman" w:hAnsi="Times New Roman" w:cs="Times New Roman"/>
          <w:bCs/>
          <w:iCs/>
          <w:color w:val="000000"/>
          <w:sz w:val="21"/>
          <w:szCs w:val="21"/>
          <w:lang w:val="de-DE"/>
        </w:rPr>
        <w:t xml:space="preserve"> ruft, begleiten</w:t>
      </w:r>
      <w:r w:rsidR="00CB275A" w:rsidRPr="00CB275A">
        <w:rPr>
          <w:rFonts w:ascii="Times New Roman" w:hAnsi="Times New Roman" w:cs="Times New Roman"/>
          <w:bCs/>
          <w:iCs/>
          <w:color w:val="000000"/>
          <w:sz w:val="21"/>
          <w:szCs w:val="21"/>
          <w:lang w:val="de-DE"/>
        </w:rPr>
        <w:t>”</w:t>
      </w:r>
      <w:r w:rsidR="00ED5AD2" w:rsidRPr="00CB275A">
        <w:rPr>
          <w:rFonts w:ascii="Times New Roman" w:hAnsi="Times New Roman" w:cs="Times New Roman"/>
          <w:bCs/>
          <w:iCs/>
          <w:color w:val="000000"/>
          <w:sz w:val="21"/>
          <w:szCs w:val="21"/>
          <w:lang w:val="de-DE"/>
        </w:rPr>
        <w:t>.</w:t>
      </w:r>
      <w:r w:rsidR="00ED5AD2" w:rsidRPr="00CB275A">
        <w:rPr>
          <w:rFonts w:ascii="Times New Roman" w:hAnsi="Times New Roman" w:cs="Times New Roman"/>
          <w:bCs/>
          <w:iCs/>
          <w:sz w:val="21"/>
          <w:szCs w:val="21"/>
          <w:vertAlign w:val="superscript"/>
          <w:lang w:val="de-DE"/>
        </w:rPr>
        <w:endnoteReference w:id="4"/>
      </w:r>
      <w:r w:rsidR="00ED5AD2" w:rsidRPr="00CB275A">
        <w:rPr>
          <w:rFonts w:ascii="Times New Roman" w:hAnsi="Times New Roman" w:cs="Times New Roman"/>
          <w:bCs/>
          <w:iCs/>
          <w:color w:val="000000"/>
          <w:sz w:val="21"/>
          <w:szCs w:val="21"/>
          <w:vertAlign w:val="superscript"/>
          <w:lang w:val="de-DE"/>
        </w:rPr>
        <w:t xml:space="preserve"> </w:t>
      </w:r>
    </w:p>
    <w:p w:rsidR="00ED5AD2" w:rsidRPr="00CB275A" w:rsidRDefault="00E165A7" w:rsidP="00CB275A">
      <w:pPr>
        <w:spacing w:after="12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bCs/>
          <w:iCs/>
          <w:color w:val="000000"/>
          <w:sz w:val="21"/>
          <w:szCs w:val="21"/>
          <w:lang w:val="de-DE"/>
        </w:rPr>
        <w:lastRenderedPageBreak/>
        <w:t>Ein pr</w:t>
      </w:r>
      <w:r w:rsidR="00A85CA9" w:rsidRPr="00CB275A">
        <w:rPr>
          <w:rFonts w:ascii="Times New Roman" w:hAnsi="Times New Roman" w:cs="Times New Roman"/>
          <w:bCs/>
          <w:iCs/>
          <w:color w:val="000000"/>
          <w:sz w:val="21"/>
          <w:szCs w:val="21"/>
          <w:lang w:val="de-DE"/>
        </w:rPr>
        <w:t>ä</w:t>
      </w:r>
      <w:r w:rsidRPr="00CB275A">
        <w:rPr>
          <w:rFonts w:ascii="Times New Roman" w:hAnsi="Times New Roman" w:cs="Times New Roman"/>
          <w:bCs/>
          <w:iCs/>
          <w:color w:val="000000"/>
          <w:sz w:val="21"/>
          <w:szCs w:val="21"/>
          <w:lang w:val="de-DE"/>
        </w:rPr>
        <w:t xml:space="preserve">chtiger </w:t>
      </w:r>
      <w:proofErr w:type="spellStart"/>
      <w:r w:rsidRPr="00CB275A">
        <w:rPr>
          <w:rFonts w:ascii="Times New Roman" w:hAnsi="Times New Roman" w:cs="Times New Roman"/>
          <w:bCs/>
          <w:iCs/>
          <w:color w:val="000000"/>
          <w:sz w:val="21"/>
          <w:szCs w:val="21"/>
          <w:lang w:val="de-DE"/>
        </w:rPr>
        <w:t>Universumschor</w:t>
      </w:r>
      <w:proofErr w:type="spellEnd"/>
      <w:r w:rsidRPr="00CB275A">
        <w:rPr>
          <w:rFonts w:ascii="Times New Roman" w:hAnsi="Times New Roman" w:cs="Times New Roman"/>
          <w:bCs/>
          <w:iCs/>
          <w:color w:val="000000"/>
          <w:sz w:val="21"/>
          <w:szCs w:val="21"/>
          <w:lang w:val="de-DE"/>
        </w:rPr>
        <w:t xml:space="preserve"> betet mit den Pilgerkandidaten</w:t>
      </w:r>
      <w:r w:rsidR="00ED5AD2" w:rsidRPr="00CB275A">
        <w:rPr>
          <w:rFonts w:ascii="Times New Roman" w:hAnsi="Times New Roman" w:cs="Times New Roman"/>
          <w:bCs/>
          <w:iCs/>
          <w:color w:val="000000"/>
          <w:sz w:val="21"/>
          <w:szCs w:val="21"/>
          <w:lang w:val="de-DE"/>
        </w:rPr>
        <w:t>.</w:t>
      </w:r>
    </w:p>
    <w:p w:rsidR="009763AD" w:rsidRPr="00CB275A" w:rsidRDefault="00E165A7" w:rsidP="00CB275A">
      <w:pPr>
        <w:spacing w:after="0" w:line="240" w:lineRule="auto"/>
        <w:ind w:firstLine="510"/>
        <w:jc w:val="both"/>
        <w:rPr>
          <w:rFonts w:ascii="Times New Roman" w:hAnsi="Times New Roman" w:cs="Times New Roman"/>
          <w:b/>
          <w:bCs/>
          <w:color w:val="000000"/>
          <w:sz w:val="21"/>
          <w:szCs w:val="21"/>
          <w:lang w:val="de-DE"/>
        </w:rPr>
      </w:pPr>
      <w:r w:rsidRPr="00CB275A">
        <w:rPr>
          <w:rFonts w:ascii="Times New Roman" w:hAnsi="Times New Roman" w:cs="Times New Roman"/>
          <w:b/>
          <w:bCs/>
          <w:color w:val="000000"/>
          <w:sz w:val="21"/>
          <w:szCs w:val="21"/>
          <w:lang w:val="de-DE"/>
        </w:rPr>
        <w:t>Werte Gl</w:t>
      </w:r>
      <w:r w:rsidR="00A85CA9" w:rsidRPr="00CB275A">
        <w:rPr>
          <w:rFonts w:ascii="Times New Roman" w:hAnsi="Times New Roman" w:cs="Times New Roman"/>
          <w:b/>
          <w:bCs/>
          <w:color w:val="000000"/>
          <w:sz w:val="21"/>
          <w:szCs w:val="21"/>
          <w:lang w:val="de-DE"/>
        </w:rPr>
        <w:t>ä</w:t>
      </w:r>
      <w:r w:rsidRPr="00CB275A">
        <w:rPr>
          <w:rFonts w:ascii="Times New Roman" w:hAnsi="Times New Roman" w:cs="Times New Roman"/>
          <w:b/>
          <w:bCs/>
          <w:color w:val="000000"/>
          <w:sz w:val="21"/>
          <w:szCs w:val="21"/>
          <w:lang w:val="de-DE"/>
        </w:rPr>
        <w:t>ubige</w:t>
      </w:r>
      <w:r w:rsidR="009763AD" w:rsidRPr="00CB275A">
        <w:rPr>
          <w:rFonts w:ascii="Times New Roman" w:hAnsi="Times New Roman" w:cs="Times New Roman"/>
          <w:b/>
          <w:bCs/>
          <w:color w:val="000000"/>
          <w:sz w:val="21"/>
          <w:szCs w:val="21"/>
          <w:lang w:val="de-DE"/>
        </w:rPr>
        <w:t>!</w:t>
      </w:r>
    </w:p>
    <w:p w:rsidR="00ED5AD2" w:rsidRPr="00CB275A" w:rsidRDefault="00E46C98" w:rsidP="00CB275A">
      <w:pPr>
        <w:spacing w:after="12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color w:val="000000"/>
          <w:sz w:val="21"/>
          <w:szCs w:val="21"/>
          <w:lang w:val="de-DE"/>
        </w:rPr>
        <w:t>Die frohe Botschaft unseres Propheten Mohammed wird in den Herzen jedes Muslims, der die Pilgerreise erlebt, Schritt für Schritt erwidert:</w:t>
      </w:r>
      <w:r w:rsidR="00CB275A">
        <w:rPr>
          <w:rFonts w:ascii="Times New Roman" w:hAnsi="Times New Roman" w:cs="Times New Roman"/>
          <w:color w:val="000000"/>
          <w:sz w:val="21"/>
          <w:szCs w:val="21"/>
          <w:lang w:val="de-DE"/>
        </w:rPr>
        <w:t xml:space="preserve"> “</w:t>
      </w:r>
      <w:r w:rsidRPr="00CB275A">
        <w:rPr>
          <w:rFonts w:ascii="Times New Roman" w:hAnsi="Times New Roman" w:cs="Times New Roman"/>
          <w:b/>
          <w:color w:val="000000"/>
          <w:sz w:val="21"/>
          <w:szCs w:val="21"/>
          <w:lang w:val="de-DE"/>
        </w:rPr>
        <w:t>Die Erwiderung der Hadsch, die von Allah angenommen wird, ist nur das Paradies</w:t>
      </w:r>
      <w:r w:rsidR="00ED5AD2" w:rsidRPr="00CB275A">
        <w:rPr>
          <w:rFonts w:ascii="Times New Roman" w:hAnsi="Times New Roman" w:cs="Times New Roman"/>
          <w:b/>
          <w:iCs/>
          <w:color w:val="000000"/>
          <w:sz w:val="21"/>
          <w:szCs w:val="21"/>
          <w:lang w:val="de-DE"/>
        </w:rPr>
        <w:t>.”</w:t>
      </w:r>
      <w:r w:rsidR="00ED5AD2" w:rsidRPr="00CB275A">
        <w:rPr>
          <w:rFonts w:ascii="Times New Roman" w:hAnsi="Times New Roman" w:cs="Times New Roman"/>
          <w:b/>
          <w:iCs/>
          <w:sz w:val="21"/>
          <w:szCs w:val="21"/>
          <w:vertAlign w:val="superscript"/>
          <w:lang w:val="de-DE"/>
        </w:rPr>
        <w:endnoteReference w:id="5"/>
      </w:r>
      <w:r w:rsidR="00ED5AD2" w:rsidRPr="00CB275A">
        <w:rPr>
          <w:sz w:val="21"/>
          <w:szCs w:val="21"/>
          <w:lang w:val="de-DE"/>
        </w:rPr>
        <w:t xml:space="preserve"> </w:t>
      </w:r>
      <w:r w:rsidR="00ED5AD2" w:rsidRPr="00CB275A">
        <w:rPr>
          <w:rFonts w:ascii="Times New Roman" w:hAnsi="Times New Roman" w:cs="Times New Roman"/>
          <w:bCs/>
          <w:iCs/>
          <w:color w:val="000000"/>
          <w:sz w:val="21"/>
          <w:szCs w:val="21"/>
          <w:lang w:val="de-DE"/>
        </w:rPr>
        <w:t xml:space="preserve"> </w:t>
      </w:r>
      <w:r w:rsidR="000F0C37" w:rsidRPr="00CB275A">
        <w:rPr>
          <w:rFonts w:ascii="Times New Roman" w:hAnsi="Times New Roman" w:cs="Times New Roman"/>
          <w:bCs/>
          <w:iCs/>
          <w:color w:val="000000"/>
          <w:sz w:val="21"/>
          <w:szCs w:val="21"/>
          <w:lang w:val="de-DE"/>
        </w:rPr>
        <w:t>Die Pilgerkandidaten, die diese frohe Botschaft erhalten möchten, besteigen Arafat, durchproben das letzte Gericht. Arafat ist, das Faktum zu wissen, die Fertigkeit zu erlangen, sich selbst in Rechnung zu stellen, bevor man stirbt</w:t>
      </w:r>
      <w:r w:rsidR="00ED5AD2" w:rsidRPr="00CB275A">
        <w:rPr>
          <w:rFonts w:ascii="Times New Roman" w:hAnsi="Times New Roman" w:cs="Times New Roman"/>
          <w:bCs/>
          <w:iCs/>
          <w:color w:val="000000"/>
          <w:sz w:val="21"/>
          <w:szCs w:val="21"/>
          <w:lang w:val="de-DE"/>
        </w:rPr>
        <w:t>.</w:t>
      </w:r>
    </w:p>
    <w:p w:rsidR="00ED5AD2" w:rsidRPr="00CB275A" w:rsidRDefault="000F0C37" w:rsidP="00CB275A">
      <w:pPr>
        <w:spacing w:after="12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bCs/>
          <w:iCs/>
          <w:color w:val="000000"/>
          <w:sz w:val="21"/>
          <w:szCs w:val="21"/>
          <w:lang w:val="de-DE"/>
        </w:rPr>
        <w:t xml:space="preserve">Nach dem Verweilen in Arafat kommen die Pilger wie eine Flut nach </w:t>
      </w:r>
      <w:proofErr w:type="spellStart"/>
      <w:r w:rsidRPr="00CB275A">
        <w:rPr>
          <w:rFonts w:ascii="Times New Roman" w:hAnsi="Times New Roman" w:cs="Times New Roman"/>
          <w:bCs/>
          <w:iCs/>
          <w:color w:val="000000"/>
          <w:sz w:val="21"/>
          <w:szCs w:val="21"/>
          <w:lang w:val="de-DE"/>
        </w:rPr>
        <w:t>Muzdalifa</w:t>
      </w:r>
      <w:proofErr w:type="spellEnd"/>
      <w:r w:rsidRPr="00CB275A">
        <w:rPr>
          <w:rFonts w:ascii="Times New Roman" w:hAnsi="Times New Roman" w:cs="Times New Roman"/>
          <w:bCs/>
          <w:iCs/>
          <w:color w:val="000000"/>
          <w:sz w:val="21"/>
          <w:szCs w:val="21"/>
          <w:lang w:val="de-DE"/>
        </w:rPr>
        <w:t xml:space="preserve"> und gehen weit</w:t>
      </w:r>
      <w:r w:rsidR="005D430F" w:rsidRPr="00CB275A">
        <w:rPr>
          <w:rFonts w:ascii="Times New Roman" w:hAnsi="Times New Roman" w:cs="Times New Roman"/>
          <w:bCs/>
          <w:iCs/>
          <w:color w:val="000000"/>
          <w:sz w:val="21"/>
          <w:szCs w:val="21"/>
          <w:lang w:val="de-DE"/>
        </w:rPr>
        <w:t xml:space="preserve">er nach Mina. </w:t>
      </w:r>
      <w:proofErr w:type="spellStart"/>
      <w:r w:rsidR="005D430F" w:rsidRPr="00CB275A">
        <w:rPr>
          <w:rFonts w:ascii="Times New Roman" w:hAnsi="Times New Roman" w:cs="Times New Roman"/>
          <w:bCs/>
          <w:iCs/>
          <w:color w:val="000000"/>
          <w:sz w:val="21"/>
          <w:szCs w:val="21"/>
          <w:lang w:val="de-DE"/>
        </w:rPr>
        <w:t>Muzdalifa</w:t>
      </w:r>
      <w:proofErr w:type="spellEnd"/>
      <w:r w:rsidR="005D430F" w:rsidRPr="00CB275A">
        <w:rPr>
          <w:rFonts w:ascii="Times New Roman" w:hAnsi="Times New Roman" w:cs="Times New Roman"/>
          <w:bCs/>
          <w:iCs/>
          <w:color w:val="000000"/>
          <w:sz w:val="21"/>
          <w:szCs w:val="21"/>
          <w:lang w:val="de-DE"/>
        </w:rPr>
        <w:t xml:space="preserve"> ist </w:t>
      </w:r>
      <w:r w:rsidRPr="00CB275A">
        <w:rPr>
          <w:rFonts w:ascii="Times New Roman" w:hAnsi="Times New Roman" w:cs="Times New Roman"/>
          <w:bCs/>
          <w:iCs/>
          <w:color w:val="000000"/>
          <w:sz w:val="21"/>
          <w:szCs w:val="21"/>
          <w:lang w:val="de-DE"/>
        </w:rPr>
        <w:t>das Verweilen zum zweiten Mal vor Allah, um bewusst zu werden; und Mina</w:t>
      </w:r>
      <w:r w:rsidR="005D430F" w:rsidRPr="00CB275A">
        <w:rPr>
          <w:rFonts w:ascii="Times New Roman" w:hAnsi="Times New Roman" w:cs="Times New Roman"/>
          <w:bCs/>
          <w:iCs/>
          <w:color w:val="000000"/>
          <w:sz w:val="21"/>
          <w:szCs w:val="21"/>
          <w:lang w:val="de-DE"/>
        </w:rPr>
        <w:t>,</w:t>
      </w:r>
      <w:r w:rsidRPr="00CB275A">
        <w:rPr>
          <w:rFonts w:ascii="Times New Roman" w:hAnsi="Times New Roman" w:cs="Times New Roman"/>
          <w:bCs/>
          <w:iCs/>
          <w:color w:val="000000"/>
          <w:sz w:val="21"/>
          <w:szCs w:val="21"/>
          <w:lang w:val="de-DE"/>
        </w:rPr>
        <w:t xml:space="preserve"> die Überwindung der weltlichen Liebe, nur um </w:t>
      </w:r>
      <w:proofErr w:type="spellStart"/>
      <w:r w:rsidRPr="00CB275A">
        <w:rPr>
          <w:rFonts w:ascii="Times New Roman" w:hAnsi="Times New Roman" w:cs="Times New Roman"/>
          <w:bCs/>
          <w:iCs/>
          <w:color w:val="000000"/>
          <w:sz w:val="21"/>
          <w:szCs w:val="21"/>
          <w:lang w:val="de-DE"/>
        </w:rPr>
        <w:t>Allah's</w:t>
      </w:r>
      <w:proofErr w:type="spellEnd"/>
      <w:r w:rsidRPr="00CB275A">
        <w:rPr>
          <w:rFonts w:ascii="Times New Roman" w:hAnsi="Times New Roman" w:cs="Times New Roman"/>
          <w:bCs/>
          <w:iCs/>
          <w:color w:val="000000"/>
          <w:sz w:val="21"/>
          <w:szCs w:val="21"/>
          <w:lang w:val="de-DE"/>
        </w:rPr>
        <w:t xml:space="preserve"> Zustimmung zu wünschen</w:t>
      </w:r>
      <w:r w:rsidR="00ED5AD2" w:rsidRPr="00CB275A">
        <w:rPr>
          <w:rFonts w:ascii="Times New Roman" w:hAnsi="Times New Roman" w:cs="Times New Roman"/>
          <w:bCs/>
          <w:iCs/>
          <w:color w:val="000000"/>
          <w:sz w:val="21"/>
          <w:szCs w:val="21"/>
          <w:lang w:val="de-DE"/>
        </w:rPr>
        <w:t>.</w:t>
      </w:r>
    </w:p>
    <w:p w:rsidR="00ED5AD2" w:rsidRPr="00CB275A" w:rsidRDefault="00DE5D90" w:rsidP="00CB275A">
      <w:pPr>
        <w:spacing w:after="12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bCs/>
          <w:iCs/>
          <w:color w:val="000000"/>
          <w:sz w:val="21"/>
          <w:szCs w:val="21"/>
          <w:lang w:val="de-DE"/>
        </w:rPr>
        <w:t>Der Gl</w:t>
      </w:r>
      <w:r w:rsidR="00A85CA9" w:rsidRPr="00CB275A">
        <w:rPr>
          <w:rFonts w:ascii="Times New Roman" w:hAnsi="Times New Roman" w:cs="Times New Roman"/>
          <w:bCs/>
          <w:iCs/>
          <w:color w:val="000000"/>
          <w:sz w:val="21"/>
          <w:szCs w:val="21"/>
          <w:lang w:val="de-DE"/>
        </w:rPr>
        <w:t>ä</w:t>
      </w:r>
      <w:r w:rsidRPr="00CB275A">
        <w:rPr>
          <w:rFonts w:ascii="Times New Roman" w:hAnsi="Times New Roman" w:cs="Times New Roman"/>
          <w:bCs/>
          <w:iCs/>
          <w:color w:val="000000"/>
          <w:sz w:val="21"/>
          <w:szCs w:val="21"/>
          <w:lang w:val="de-DE"/>
        </w:rPr>
        <w:t xml:space="preserve">ubige, der in </w:t>
      </w:r>
      <w:proofErr w:type="spellStart"/>
      <w:r w:rsidRPr="00CB275A">
        <w:rPr>
          <w:rFonts w:ascii="Times New Roman" w:hAnsi="Times New Roman" w:cs="Times New Roman"/>
          <w:bCs/>
          <w:iCs/>
          <w:color w:val="000000"/>
          <w:sz w:val="21"/>
          <w:szCs w:val="21"/>
          <w:lang w:val="de-DE"/>
        </w:rPr>
        <w:t>Cemerat</w:t>
      </w:r>
      <w:proofErr w:type="spellEnd"/>
      <w:r w:rsidRPr="00CB275A">
        <w:rPr>
          <w:rFonts w:ascii="Times New Roman" w:hAnsi="Times New Roman" w:cs="Times New Roman"/>
          <w:bCs/>
          <w:iCs/>
          <w:color w:val="000000"/>
          <w:sz w:val="21"/>
          <w:szCs w:val="21"/>
          <w:lang w:val="de-DE"/>
        </w:rPr>
        <w:t xml:space="preserve"> den Teufel steinigt, steinigt eigentlich zusammen mit dem Teufel auch sein Ego, seinen Ehrgeiz, seine Leidenschaften, die ihn zur Sünde einladen. Dann wendet er sich zu Kaaba, um seine Besuchsumkreisung durchzu</w:t>
      </w:r>
      <w:bookmarkStart w:id="0" w:name="_GoBack"/>
      <w:bookmarkEnd w:id="0"/>
      <w:r w:rsidRPr="00CB275A">
        <w:rPr>
          <w:rFonts w:ascii="Times New Roman" w:hAnsi="Times New Roman" w:cs="Times New Roman"/>
          <w:bCs/>
          <w:iCs/>
          <w:color w:val="000000"/>
          <w:sz w:val="21"/>
          <w:szCs w:val="21"/>
          <w:lang w:val="de-DE"/>
        </w:rPr>
        <w:t>führen</w:t>
      </w:r>
      <w:r w:rsidR="00ED5AD2" w:rsidRPr="00CB275A">
        <w:rPr>
          <w:rFonts w:ascii="Times New Roman" w:hAnsi="Times New Roman" w:cs="Times New Roman"/>
          <w:bCs/>
          <w:iCs/>
          <w:color w:val="000000"/>
          <w:sz w:val="21"/>
          <w:szCs w:val="21"/>
          <w:lang w:val="de-DE"/>
        </w:rPr>
        <w:t>.</w:t>
      </w:r>
    </w:p>
    <w:p w:rsidR="00ED5AD2" w:rsidRPr="00CB275A" w:rsidRDefault="00DE5D90" w:rsidP="00CB275A">
      <w:pPr>
        <w:spacing w:after="120" w:line="240" w:lineRule="auto"/>
        <w:ind w:firstLine="510"/>
        <w:jc w:val="both"/>
        <w:rPr>
          <w:rFonts w:ascii="Times New Roman" w:hAnsi="Times New Roman" w:cs="Times New Roman"/>
          <w:bCs/>
          <w:iCs/>
          <w:color w:val="000000"/>
          <w:sz w:val="21"/>
          <w:szCs w:val="21"/>
          <w:lang w:val="de-DE"/>
        </w:rPr>
      </w:pPr>
      <w:r w:rsidRPr="00CB275A">
        <w:rPr>
          <w:rFonts w:ascii="Times New Roman" w:hAnsi="Times New Roman" w:cs="Times New Roman"/>
          <w:bCs/>
          <w:iCs/>
          <w:color w:val="000000"/>
          <w:sz w:val="21"/>
          <w:szCs w:val="21"/>
          <w:lang w:val="de-DE"/>
        </w:rPr>
        <w:t>Die während der Pilgerfahrt geschl</w:t>
      </w:r>
      <w:r w:rsidR="00CB275A">
        <w:rPr>
          <w:rFonts w:ascii="Times New Roman" w:hAnsi="Times New Roman" w:cs="Times New Roman"/>
          <w:bCs/>
          <w:iCs/>
          <w:color w:val="000000"/>
          <w:sz w:val="21"/>
          <w:szCs w:val="21"/>
          <w:lang w:val="de-DE"/>
        </w:rPr>
        <w:t xml:space="preserve">achteten Opfer sind Opfer </w:t>
      </w:r>
      <w:proofErr w:type="spellStart"/>
      <w:r w:rsidR="00CB275A">
        <w:rPr>
          <w:rFonts w:ascii="Times New Roman" w:hAnsi="Times New Roman" w:cs="Times New Roman"/>
          <w:bCs/>
          <w:iCs/>
          <w:color w:val="000000"/>
          <w:sz w:val="21"/>
          <w:szCs w:val="21"/>
          <w:lang w:val="de-DE"/>
        </w:rPr>
        <w:t>Allah'</w:t>
      </w:r>
      <w:r w:rsidRPr="00CB275A">
        <w:rPr>
          <w:rFonts w:ascii="Times New Roman" w:hAnsi="Times New Roman" w:cs="Times New Roman"/>
          <w:bCs/>
          <w:iCs/>
          <w:color w:val="000000"/>
          <w:sz w:val="21"/>
          <w:szCs w:val="21"/>
          <w:lang w:val="de-DE"/>
        </w:rPr>
        <w:t>s</w:t>
      </w:r>
      <w:proofErr w:type="spellEnd"/>
      <w:r w:rsidRPr="00CB275A">
        <w:rPr>
          <w:rFonts w:ascii="Times New Roman" w:hAnsi="Times New Roman" w:cs="Times New Roman"/>
          <w:bCs/>
          <w:iCs/>
          <w:color w:val="000000"/>
          <w:sz w:val="21"/>
          <w:szCs w:val="21"/>
          <w:lang w:val="de-DE"/>
        </w:rPr>
        <w:t>. Aber weder das Fleisch noch das Blut der geschlachteten Tiere wird unseren Herrn nicht erreichen. Nur unsere Frömmigkeit wird ihn erreichen</w:t>
      </w:r>
      <w:r w:rsidR="00ED5AD2" w:rsidRPr="00CB275A">
        <w:rPr>
          <w:rFonts w:ascii="Times New Roman" w:hAnsi="Times New Roman" w:cs="Times New Roman"/>
          <w:bCs/>
          <w:iCs/>
          <w:color w:val="000000"/>
          <w:sz w:val="21"/>
          <w:szCs w:val="21"/>
          <w:lang w:val="de-DE"/>
        </w:rPr>
        <w:t>.</w:t>
      </w:r>
    </w:p>
    <w:p w:rsidR="006640A2" w:rsidRPr="00CB275A" w:rsidRDefault="00DE5D90" w:rsidP="00CB275A">
      <w:pPr>
        <w:spacing w:after="0" w:line="240" w:lineRule="auto"/>
        <w:ind w:firstLine="510"/>
        <w:jc w:val="both"/>
        <w:rPr>
          <w:rFonts w:ascii="Times New Roman" w:hAnsi="Times New Roman" w:cs="Times New Roman"/>
          <w:b/>
          <w:bCs/>
          <w:color w:val="000000"/>
          <w:sz w:val="21"/>
          <w:szCs w:val="21"/>
          <w:lang w:val="de-DE"/>
        </w:rPr>
      </w:pPr>
      <w:r w:rsidRPr="00CB275A">
        <w:rPr>
          <w:rFonts w:ascii="Times New Roman" w:hAnsi="Times New Roman" w:cs="Times New Roman"/>
          <w:b/>
          <w:bCs/>
          <w:color w:val="000000"/>
          <w:sz w:val="21"/>
          <w:szCs w:val="21"/>
          <w:lang w:val="de-DE"/>
        </w:rPr>
        <w:t>Werte Muslime</w:t>
      </w:r>
      <w:r w:rsidR="008F0F0B" w:rsidRPr="00CB275A">
        <w:rPr>
          <w:rFonts w:ascii="Times New Roman" w:hAnsi="Times New Roman" w:cs="Times New Roman"/>
          <w:b/>
          <w:bCs/>
          <w:color w:val="000000"/>
          <w:sz w:val="21"/>
          <w:szCs w:val="21"/>
          <w:lang w:val="de-DE"/>
        </w:rPr>
        <w:t>!</w:t>
      </w:r>
    </w:p>
    <w:p w:rsidR="00ED5AD2" w:rsidRPr="00CB275A" w:rsidRDefault="00DE5D90" w:rsidP="00CB275A">
      <w:pPr>
        <w:autoSpaceDE w:val="0"/>
        <w:autoSpaceDN w:val="0"/>
        <w:adjustRightInd w:val="0"/>
        <w:spacing w:after="120" w:line="240" w:lineRule="auto"/>
        <w:ind w:firstLine="510"/>
        <w:jc w:val="both"/>
        <w:rPr>
          <w:rFonts w:ascii="Times New Roman" w:hAnsi="Times New Roman" w:cs="Times New Roman"/>
          <w:sz w:val="21"/>
          <w:szCs w:val="21"/>
          <w:lang w:val="de-DE"/>
        </w:rPr>
      </w:pPr>
      <w:r w:rsidRPr="00CB275A">
        <w:rPr>
          <w:rFonts w:ascii="Times New Roman" w:hAnsi="Times New Roman" w:cs="Times New Roman"/>
          <w:sz w:val="21"/>
          <w:szCs w:val="21"/>
          <w:lang w:val="de-DE"/>
        </w:rPr>
        <w:t>Der Hadsch ist buchst</w:t>
      </w:r>
      <w:r w:rsidR="00A85CA9" w:rsidRPr="00CB275A">
        <w:rPr>
          <w:rFonts w:ascii="Times New Roman" w:hAnsi="Times New Roman" w:cs="Times New Roman"/>
          <w:sz w:val="21"/>
          <w:szCs w:val="21"/>
          <w:lang w:val="de-DE"/>
        </w:rPr>
        <w:t>ä</w:t>
      </w:r>
      <w:r w:rsidRPr="00CB275A">
        <w:rPr>
          <w:rFonts w:ascii="Times New Roman" w:hAnsi="Times New Roman" w:cs="Times New Roman"/>
          <w:sz w:val="21"/>
          <w:szCs w:val="21"/>
          <w:lang w:val="de-DE"/>
        </w:rPr>
        <w:t>blich ein Wendepunkt für den Gläubigen. D</w:t>
      </w:r>
      <w:r w:rsidR="005D430F" w:rsidRPr="00CB275A">
        <w:rPr>
          <w:rFonts w:ascii="Times New Roman" w:hAnsi="Times New Roman" w:cs="Times New Roman"/>
          <w:sz w:val="21"/>
          <w:szCs w:val="21"/>
          <w:lang w:val="de-DE"/>
        </w:rPr>
        <w:t>er</w:t>
      </w:r>
      <w:r w:rsidRPr="00CB275A">
        <w:rPr>
          <w:rFonts w:ascii="Times New Roman" w:hAnsi="Times New Roman" w:cs="Times New Roman"/>
          <w:sz w:val="21"/>
          <w:szCs w:val="21"/>
          <w:lang w:val="de-DE"/>
        </w:rPr>
        <w:t xml:space="preserve"> Pilger gürte</w:t>
      </w:r>
      <w:r w:rsidR="005D430F" w:rsidRPr="00CB275A">
        <w:rPr>
          <w:rFonts w:ascii="Times New Roman" w:hAnsi="Times New Roman" w:cs="Times New Roman"/>
          <w:sz w:val="21"/>
          <w:szCs w:val="21"/>
          <w:lang w:val="de-DE"/>
        </w:rPr>
        <w:t>t</w:t>
      </w:r>
      <w:r w:rsidRPr="00CB275A">
        <w:rPr>
          <w:rFonts w:ascii="Times New Roman" w:hAnsi="Times New Roman" w:cs="Times New Roman"/>
          <w:sz w:val="21"/>
          <w:szCs w:val="21"/>
          <w:lang w:val="de-DE"/>
        </w:rPr>
        <w:t xml:space="preserve"> sich mit der Treue des Propheten Abrahams, der Ergebung des Propheten Ismail und der Gottesergebung von Hacer. Er ist wie sie entschlossen, sein Leben auf dem Weg des Rechten zu opfern. Jeder Pilger, der an Orten wandert, an denen die Fußspuren des Propheten vorhanden sind, erlebt Geduld, Dankbarkeit, Auferstehung und Frieden zusammen</w:t>
      </w:r>
      <w:r w:rsidR="00ED5AD2" w:rsidRPr="00CB275A">
        <w:rPr>
          <w:rFonts w:ascii="Times New Roman" w:hAnsi="Times New Roman" w:cs="Times New Roman"/>
          <w:sz w:val="21"/>
          <w:szCs w:val="21"/>
          <w:lang w:val="de-DE"/>
        </w:rPr>
        <w:t xml:space="preserve">. </w:t>
      </w:r>
      <w:r w:rsidRPr="00CB275A">
        <w:rPr>
          <w:rFonts w:ascii="Times New Roman" w:hAnsi="Times New Roman" w:cs="Times New Roman"/>
          <w:sz w:val="21"/>
          <w:szCs w:val="21"/>
          <w:lang w:val="de-DE"/>
        </w:rPr>
        <w:t>Der Gl</w:t>
      </w:r>
      <w:r w:rsidR="00A85CA9" w:rsidRPr="00CB275A">
        <w:rPr>
          <w:rFonts w:ascii="Times New Roman" w:hAnsi="Times New Roman" w:cs="Times New Roman"/>
          <w:sz w:val="21"/>
          <w:szCs w:val="21"/>
          <w:lang w:val="de-DE"/>
        </w:rPr>
        <w:t>ä</w:t>
      </w:r>
      <w:r w:rsidRPr="00CB275A">
        <w:rPr>
          <w:rFonts w:ascii="Times New Roman" w:hAnsi="Times New Roman" w:cs="Times New Roman"/>
          <w:sz w:val="21"/>
          <w:szCs w:val="21"/>
          <w:lang w:val="de-DE"/>
        </w:rPr>
        <w:t>ubige, der für diese heilige Reise seine Satteltasche mit Vorr</w:t>
      </w:r>
      <w:r w:rsidR="00A85CA9" w:rsidRPr="00CB275A">
        <w:rPr>
          <w:rFonts w:ascii="Times New Roman" w:hAnsi="Times New Roman" w:cs="Times New Roman"/>
          <w:sz w:val="21"/>
          <w:szCs w:val="21"/>
          <w:lang w:val="de-DE"/>
        </w:rPr>
        <w:t>ä</w:t>
      </w:r>
      <w:r w:rsidRPr="00CB275A">
        <w:rPr>
          <w:rFonts w:ascii="Times New Roman" w:hAnsi="Times New Roman" w:cs="Times New Roman"/>
          <w:sz w:val="21"/>
          <w:szCs w:val="21"/>
          <w:lang w:val="de-DE"/>
        </w:rPr>
        <w:t xml:space="preserve">ten an </w:t>
      </w:r>
      <w:proofErr w:type="spellStart"/>
      <w:r w:rsidRPr="00CB275A">
        <w:rPr>
          <w:rFonts w:ascii="Times New Roman" w:hAnsi="Times New Roman" w:cs="Times New Roman"/>
          <w:sz w:val="21"/>
          <w:szCs w:val="21"/>
          <w:lang w:val="de-DE"/>
        </w:rPr>
        <w:t>Taqwa</w:t>
      </w:r>
      <w:proofErr w:type="spellEnd"/>
      <w:r w:rsidRPr="00CB275A">
        <w:rPr>
          <w:rFonts w:ascii="Times New Roman" w:hAnsi="Times New Roman" w:cs="Times New Roman"/>
          <w:sz w:val="21"/>
          <w:szCs w:val="21"/>
          <w:lang w:val="de-DE"/>
        </w:rPr>
        <w:t xml:space="preserve"> füllt, muss alle Arten von schlechten Worten und negativen Verhaltensweisen vermeiden, um seine Vorr</w:t>
      </w:r>
      <w:r w:rsidR="00A85CA9" w:rsidRPr="00CB275A">
        <w:rPr>
          <w:rFonts w:ascii="Times New Roman" w:hAnsi="Times New Roman" w:cs="Times New Roman"/>
          <w:sz w:val="21"/>
          <w:szCs w:val="21"/>
          <w:lang w:val="de-DE"/>
        </w:rPr>
        <w:t>ä</w:t>
      </w:r>
      <w:r w:rsidRPr="00CB275A">
        <w:rPr>
          <w:rFonts w:ascii="Times New Roman" w:hAnsi="Times New Roman" w:cs="Times New Roman"/>
          <w:sz w:val="21"/>
          <w:szCs w:val="21"/>
          <w:lang w:val="de-DE"/>
        </w:rPr>
        <w:t>te nicht aufzubrauchen</w:t>
      </w:r>
      <w:r w:rsidR="00ED5AD2" w:rsidRPr="00CB275A">
        <w:rPr>
          <w:rFonts w:ascii="Times New Roman" w:hAnsi="Times New Roman" w:cs="Times New Roman"/>
          <w:sz w:val="21"/>
          <w:szCs w:val="21"/>
          <w:lang w:val="de-DE"/>
        </w:rPr>
        <w:t xml:space="preserve">. </w:t>
      </w:r>
      <w:r w:rsidR="000C5634" w:rsidRPr="00CB275A">
        <w:rPr>
          <w:rFonts w:ascii="Times New Roman" w:hAnsi="Times New Roman" w:cs="Times New Roman"/>
          <w:sz w:val="21"/>
          <w:szCs w:val="21"/>
          <w:lang w:val="de-DE"/>
        </w:rPr>
        <w:t>Bei der Durchführung der Pilgerreise darf er kein Lebewesen kr</w:t>
      </w:r>
      <w:r w:rsidR="00A85CA9" w:rsidRPr="00CB275A">
        <w:rPr>
          <w:rFonts w:ascii="Times New Roman" w:hAnsi="Times New Roman" w:cs="Times New Roman"/>
          <w:sz w:val="21"/>
          <w:szCs w:val="21"/>
          <w:lang w:val="de-DE"/>
        </w:rPr>
        <w:t>ä</w:t>
      </w:r>
      <w:r w:rsidR="000C5634" w:rsidRPr="00CB275A">
        <w:rPr>
          <w:rFonts w:ascii="Times New Roman" w:hAnsi="Times New Roman" w:cs="Times New Roman"/>
          <w:sz w:val="21"/>
          <w:szCs w:val="21"/>
          <w:lang w:val="de-DE"/>
        </w:rPr>
        <w:t xml:space="preserve">nken und niemals die Natur beschädigen.  Der Pilger, der die gesegneten Städte </w:t>
      </w:r>
      <w:r w:rsidR="005D430F" w:rsidRPr="00CB275A">
        <w:rPr>
          <w:rFonts w:ascii="Times New Roman" w:hAnsi="Times New Roman" w:cs="Times New Roman"/>
          <w:sz w:val="21"/>
          <w:szCs w:val="21"/>
          <w:lang w:val="de-DE"/>
        </w:rPr>
        <w:t>verlässt</w:t>
      </w:r>
      <w:r w:rsidR="000C5634" w:rsidRPr="00CB275A">
        <w:rPr>
          <w:rFonts w:ascii="Times New Roman" w:hAnsi="Times New Roman" w:cs="Times New Roman"/>
          <w:sz w:val="21"/>
          <w:szCs w:val="21"/>
          <w:lang w:val="de-DE"/>
        </w:rPr>
        <w:t>, indem er seine Fehler und Sünden zurückließ, die er bisher begangen hatte, sollte in seinem verbleibenden Leben nicht auf diese Fehler zurückgreifen</w:t>
      </w:r>
      <w:r w:rsidR="00ED5AD2" w:rsidRPr="00CB275A">
        <w:rPr>
          <w:rFonts w:ascii="Times New Roman" w:hAnsi="Times New Roman" w:cs="Times New Roman"/>
          <w:sz w:val="21"/>
          <w:szCs w:val="21"/>
          <w:lang w:val="de-DE"/>
        </w:rPr>
        <w:t>.</w:t>
      </w:r>
    </w:p>
    <w:p w:rsidR="00ED5AD2" w:rsidRPr="00CB275A" w:rsidRDefault="000C5634" w:rsidP="00CB275A">
      <w:pPr>
        <w:autoSpaceDE w:val="0"/>
        <w:autoSpaceDN w:val="0"/>
        <w:adjustRightInd w:val="0"/>
        <w:spacing w:after="0" w:line="240" w:lineRule="auto"/>
        <w:ind w:firstLine="510"/>
        <w:jc w:val="both"/>
        <w:rPr>
          <w:rFonts w:ascii="Times New Roman" w:hAnsi="Times New Roman" w:cs="Times New Roman"/>
          <w:sz w:val="21"/>
          <w:szCs w:val="21"/>
          <w:lang w:val="de-DE"/>
        </w:rPr>
      </w:pPr>
      <w:r w:rsidRPr="00CB275A">
        <w:rPr>
          <w:rFonts w:ascii="Times New Roman" w:hAnsi="Times New Roman" w:cs="Times New Roman"/>
          <w:sz w:val="21"/>
          <w:szCs w:val="21"/>
          <w:lang w:val="de-DE"/>
        </w:rPr>
        <w:t xml:space="preserve">Ich möchte diese Gelegenheit nutzen, um zu Allah zu beten, dass die Pilgerfahrten all meiner Geschwister, die aus unserer Gemeinde pilgern werden, angenommen werden. Ich beende meine Predigt mit dem </w:t>
      </w:r>
      <w:proofErr w:type="spellStart"/>
      <w:r w:rsidRPr="00CB275A">
        <w:rPr>
          <w:rFonts w:ascii="Times New Roman" w:hAnsi="Times New Roman" w:cs="Times New Roman"/>
          <w:sz w:val="21"/>
          <w:szCs w:val="21"/>
          <w:lang w:val="de-DE"/>
        </w:rPr>
        <w:t>Hadith</w:t>
      </w:r>
      <w:proofErr w:type="spellEnd"/>
      <w:r w:rsidRPr="00CB275A">
        <w:rPr>
          <w:rFonts w:ascii="Times New Roman" w:hAnsi="Times New Roman" w:cs="Times New Roman"/>
          <w:sz w:val="21"/>
          <w:szCs w:val="21"/>
          <w:lang w:val="de-DE"/>
        </w:rPr>
        <w:t xml:space="preserve"> des Gesandten Gottes (</w:t>
      </w:r>
      <w:proofErr w:type="spellStart"/>
      <w:r w:rsidRPr="00CB275A">
        <w:rPr>
          <w:rFonts w:ascii="Times New Roman" w:hAnsi="Times New Roman" w:cs="Times New Roman"/>
          <w:sz w:val="21"/>
          <w:szCs w:val="21"/>
          <w:lang w:val="de-DE"/>
        </w:rPr>
        <w:t>s.a.s</w:t>
      </w:r>
      <w:proofErr w:type="spellEnd"/>
      <w:r w:rsidRPr="00CB275A">
        <w:rPr>
          <w:rFonts w:ascii="Times New Roman" w:hAnsi="Times New Roman" w:cs="Times New Roman"/>
          <w:sz w:val="21"/>
          <w:szCs w:val="21"/>
          <w:lang w:val="de-DE"/>
        </w:rPr>
        <w:t>): "</w:t>
      </w:r>
      <w:r w:rsidRPr="00CB275A">
        <w:rPr>
          <w:rFonts w:ascii="Times New Roman" w:hAnsi="Times New Roman" w:cs="Times New Roman"/>
          <w:b/>
          <w:sz w:val="21"/>
          <w:szCs w:val="21"/>
          <w:lang w:val="de-DE"/>
        </w:rPr>
        <w:t xml:space="preserve">Diejenigen, die pilgern, und diejenigen, die nach </w:t>
      </w:r>
      <w:proofErr w:type="spellStart"/>
      <w:r w:rsidRPr="00CB275A">
        <w:rPr>
          <w:rFonts w:ascii="Times New Roman" w:hAnsi="Times New Roman" w:cs="Times New Roman"/>
          <w:b/>
          <w:sz w:val="21"/>
          <w:szCs w:val="21"/>
          <w:lang w:val="de-DE"/>
        </w:rPr>
        <w:t>Umrah</w:t>
      </w:r>
      <w:proofErr w:type="spellEnd"/>
      <w:r w:rsidRPr="00CB275A">
        <w:rPr>
          <w:rFonts w:ascii="Times New Roman" w:hAnsi="Times New Roman" w:cs="Times New Roman"/>
          <w:b/>
          <w:sz w:val="21"/>
          <w:szCs w:val="21"/>
          <w:lang w:val="de-DE"/>
        </w:rPr>
        <w:t xml:space="preserve"> gehen, sind die Boten </w:t>
      </w:r>
      <w:proofErr w:type="spellStart"/>
      <w:r w:rsidRPr="00CB275A">
        <w:rPr>
          <w:rFonts w:ascii="Times New Roman" w:hAnsi="Times New Roman" w:cs="Times New Roman"/>
          <w:b/>
          <w:sz w:val="21"/>
          <w:szCs w:val="21"/>
          <w:lang w:val="de-DE"/>
        </w:rPr>
        <w:t>Allah</w:t>
      </w:r>
      <w:r w:rsidR="005D430F" w:rsidRPr="00CB275A">
        <w:rPr>
          <w:rFonts w:ascii="Times New Roman" w:hAnsi="Times New Roman" w:cs="Times New Roman"/>
          <w:b/>
          <w:sz w:val="21"/>
          <w:szCs w:val="21"/>
          <w:lang w:val="de-DE"/>
        </w:rPr>
        <w:t>’</w:t>
      </w:r>
      <w:r w:rsidRPr="00CB275A">
        <w:rPr>
          <w:rFonts w:ascii="Times New Roman" w:hAnsi="Times New Roman" w:cs="Times New Roman"/>
          <w:b/>
          <w:sz w:val="21"/>
          <w:szCs w:val="21"/>
          <w:lang w:val="de-DE"/>
        </w:rPr>
        <w:t>s</w:t>
      </w:r>
      <w:proofErr w:type="spellEnd"/>
      <w:r w:rsidRPr="00CB275A">
        <w:rPr>
          <w:rFonts w:ascii="Times New Roman" w:hAnsi="Times New Roman" w:cs="Times New Roman"/>
          <w:b/>
          <w:sz w:val="21"/>
          <w:szCs w:val="21"/>
          <w:lang w:val="de-DE"/>
        </w:rPr>
        <w:t>. Wenn sie zu Allah beten, wird Allah ihre Gebete annehmen und wenn sie zu Allah beten, ihre Sünden zu vergeben, wird Allah ihre Sünden vergeben</w:t>
      </w:r>
      <w:r w:rsidR="00ED5AD2" w:rsidRPr="00CB275A">
        <w:rPr>
          <w:rFonts w:ascii="Times New Roman" w:hAnsi="Times New Roman" w:cs="Times New Roman"/>
          <w:b/>
          <w:bCs/>
          <w:sz w:val="21"/>
          <w:szCs w:val="21"/>
          <w:lang w:val="de-DE"/>
        </w:rPr>
        <w:t>.”</w:t>
      </w:r>
      <w:r w:rsidR="00ED5AD2" w:rsidRPr="00CB275A">
        <w:rPr>
          <w:rStyle w:val="SonnotBavurusu"/>
          <w:rFonts w:ascii="Times New Roman" w:hAnsi="Times New Roman" w:cs="Times New Roman"/>
          <w:b/>
          <w:iCs/>
          <w:color w:val="000000"/>
          <w:sz w:val="21"/>
          <w:szCs w:val="21"/>
          <w:lang w:val="de-DE"/>
        </w:rPr>
        <w:endnoteReference w:id="6"/>
      </w:r>
    </w:p>
    <w:sectPr w:rsidR="00ED5AD2" w:rsidRPr="00CB275A" w:rsidSect="00EA2B04">
      <w:endnotePr>
        <w:numFmt w:val="decimal"/>
      </w:endnotePr>
      <w:pgSz w:w="11906" w:h="16838" w:code="9"/>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A09" w:rsidRDefault="00A71A09" w:rsidP="00A4189D">
      <w:pPr>
        <w:spacing w:after="0" w:line="240" w:lineRule="auto"/>
      </w:pPr>
      <w:r>
        <w:separator/>
      </w:r>
    </w:p>
  </w:endnote>
  <w:endnote w:type="continuationSeparator" w:id="0">
    <w:p w:rsidR="00A71A09" w:rsidRDefault="00A71A09" w:rsidP="00A4189D">
      <w:pPr>
        <w:spacing w:after="0" w:line="240" w:lineRule="auto"/>
      </w:pPr>
      <w:r>
        <w:continuationSeparator/>
      </w:r>
    </w:p>
  </w:endnote>
  <w:endnote w:id="1">
    <w:p w:rsidR="00ED5AD2" w:rsidRPr="00CB275A" w:rsidRDefault="00ED5AD2" w:rsidP="00775D60">
      <w:pPr>
        <w:pStyle w:val="SonnotMetni"/>
        <w:rPr>
          <w:rFonts w:asciiTheme="majorBidi" w:hAnsiTheme="majorBidi" w:cstheme="majorBidi"/>
          <w:sz w:val="18"/>
          <w:szCs w:val="18"/>
        </w:rPr>
      </w:pPr>
      <w:r w:rsidRPr="00CB275A">
        <w:rPr>
          <w:rStyle w:val="SonnotBavurusu"/>
          <w:rFonts w:asciiTheme="majorBidi" w:hAnsiTheme="majorBidi" w:cstheme="majorBidi"/>
          <w:sz w:val="18"/>
          <w:szCs w:val="18"/>
        </w:rPr>
        <w:endnoteRef/>
      </w:r>
      <w:r w:rsidRPr="00CB275A">
        <w:rPr>
          <w:rFonts w:asciiTheme="majorBidi" w:hAnsiTheme="majorBidi" w:cstheme="majorBidi"/>
          <w:sz w:val="18"/>
          <w:szCs w:val="18"/>
        </w:rPr>
        <w:t xml:space="preserve"> </w:t>
      </w:r>
      <w:proofErr w:type="spellStart"/>
      <w:r w:rsidRPr="00CB275A">
        <w:rPr>
          <w:rFonts w:asciiTheme="majorBidi" w:hAnsiTheme="majorBidi" w:cstheme="majorBidi"/>
          <w:sz w:val="18"/>
          <w:szCs w:val="18"/>
        </w:rPr>
        <w:t>Âl</w:t>
      </w:r>
      <w:proofErr w:type="spellEnd"/>
      <w:r w:rsidRPr="00CB275A">
        <w:rPr>
          <w:rFonts w:asciiTheme="majorBidi" w:hAnsiTheme="majorBidi" w:cstheme="majorBidi"/>
          <w:sz w:val="18"/>
          <w:szCs w:val="18"/>
        </w:rPr>
        <w:t xml:space="preserve">-i </w:t>
      </w:r>
      <w:proofErr w:type="spellStart"/>
      <w:r w:rsidRPr="00CB275A">
        <w:rPr>
          <w:rFonts w:asciiTheme="majorBidi" w:hAnsiTheme="majorBidi" w:cstheme="majorBidi"/>
          <w:sz w:val="18"/>
          <w:szCs w:val="18"/>
        </w:rPr>
        <w:t>İmrân</w:t>
      </w:r>
      <w:proofErr w:type="spellEnd"/>
      <w:r w:rsidRPr="00CB275A">
        <w:rPr>
          <w:rFonts w:asciiTheme="majorBidi" w:hAnsiTheme="majorBidi" w:cstheme="majorBidi"/>
          <w:sz w:val="18"/>
          <w:szCs w:val="18"/>
        </w:rPr>
        <w:t>, 3/96,97.</w:t>
      </w:r>
    </w:p>
  </w:endnote>
  <w:endnote w:id="2">
    <w:p w:rsidR="00ED5AD2" w:rsidRPr="00CB275A" w:rsidRDefault="00ED5AD2" w:rsidP="00775D60">
      <w:pPr>
        <w:pStyle w:val="SonnotMetni"/>
        <w:rPr>
          <w:rFonts w:asciiTheme="majorBidi" w:hAnsiTheme="majorBidi" w:cstheme="majorBidi"/>
          <w:sz w:val="18"/>
          <w:szCs w:val="18"/>
        </w:rPr>
      </w:pPr>
      <w:r w:rsidRPr="00CB275A">
        <w:rPr>
          <w:rStyle w:val="SonnotBavurusu"/>
          <w:rFonts w:asciiTheme="majorBidi" w:hAnsiTheme="majorBidi" w:cstheme="majorBidi"/>
          <w:sz w:val="18"/>
          <w:szCs w:val="18"/>
        </w:rPr>
        <w:endnoteRef/>
      </w:r>
      <w:r w:rsidRPr="00CB275A">
        <w:rPr>
          <w:rFonts w:asciiTheme="majorBidi" w:hAnsiTheme="majorBidi" w:cstheme="majorBidi"/>
          <w:sz w:val="18"/>
          <w:szCs w:val="18"/>
        </w:rPr>
        <w:t xml:space="preserve"> Bakara, 2/197.</w:t>
      </w:r>
    </w:p>
  </w:endnote>
  <w:endnote w:id="3">
    <w:p w:rsidR="00ED5AD2" w:rsidRPr="00CB275A" w:rsidRDefault="00ED5AD2" w:rsidP="00775D60">
      <w:pPr>
        <w:pStyle w:val="SonnotMetni"/>
        <w:rPr>
          <w:rFonts w:asciiTheme="majorBidi" w:hAnsiTheme="majorBidi" w:cstheme="majorBidi"/>
          <w:sz w:val="18"/>
          <w:szCs w:val="18"/>
        </w:rPr>
      </w:pPr>
      <w:r w:rsidRPr="00CB275A">
        <w:rPr>
          <w:rStyle w:val="SonnotBavurusu"/>
          <w:rFonts w:asciiTheme="majorBidi" w:hAnsiTheme="majorBidi" w:cstheme="majorBidi"/>
          <w:sz w:val="18"/>
          <w:szCs w:val="18"/>
        </w:rPr>
        <w:endnoteRef/>
      </w:r>
      <w:r w:rsidRPr="00CB275A">
        <w:rPr>
          <w:rFonts w:asciiTheme="majorBidi" w:hAnsiTheme="majorBidi" w:cstheme="majorBidi"/>
          <w:sz w:val="18"/>
          <w:szCs w:val="18"/>
        </w:rPr>
        <w:t xml:space="preserve"> Müslim, Hac, 19; Müslim, Hac, 21.</w:t>
      </w:r>
    </w:p>
  </w:endnote>
  <w:endnote w:id="4">
    <w:p w:rsidR="00ED5AD2" w:rsidRPr="00CB275A" w:rsidRDefault="00ED5AD2" w:rsidP="00775D60">
      <w:pPr>
        <w:pStyle w:val="SonnotMetni"/>
        <w:rPr>
          <w:rFonts w:asciiTheme="majorBidi" w:hAnsiTheme="majorBidi" w:cstheme="majorBidi"/>
          <w:sz w:val="18"/>
          <w:szCs w:val="18"/>
        </w:rPr>
      </w:pPr>
      <w:r w:rsidRPr="00CB275A">
        <w:rPr>
          <w:rStyle w:val="SonnotBavurusu"/>
          <w:rFonts w:asciiTheme="majorBidi" w:hAnsiTheme="majorBidi" w:cstheme="majorBidi"/>
          <w:sz w:val="18"/>
          <w:szCs w:val="18"/>
        </w:rPr>
        <w:endnoteRef/>
      </w:r>
      <w:r w:rsidRPr="00CB275A">
        <w:rPr>
          <w:rStyle w:val="SonnotBavurusu"/>
          <w:rFonts w:asciiTheme="majorBidi" w:hAnsiTheme="majorBidi" w:cstheme="majorBidi"/>
          <w:sz w:val="18"/>
          <w:szCs w:val="18"/>
        </w:rPr>
        <w:t xml:space="preserve"> </w:t>
      </w:r>
      <w:proofErr w:type="spellStart"/>
      <w:r w:rsidRPr="00CB275A">
        <w:rPr>
          <w:rFonts w:asciiTheme="majorBidi" w:hAnsiTheme="majorBidi" w:cstheme="majorBidi"/>
          <w:sz w:val="18"/>
          <w:szCs w:val="18"/>
        </w:rPr>
        <w:t>Tirmizî</w:t>
      </w:r>
      <w:proofErr w:type="spellEnd"/>
      <w:r w:rsidRPr="00CB275A">
        <w:rPr>
          <w:rFonts w:asciiTheme="majorBidi" w:hAnsiTheme="majorBidi" w:cstheme="majorBidi"/>
          <w:sz w:val="18"/>
          <w:szCs w:val="18"/>
        </w:rPr>
        <w:t>, Hac, 14.</w:t>
      </w:r>
    </w:p>
  </w:endnote>
  <w:endnote w:id="5">
    <w:p w:rsidR="00ED5AD2" w:rsidRPr="00CB275A" w:rsidRDefault="00ED5AD2" w:rsidP="00775D60">
      <w:pPr>
        <w:pStyle w:val="SonnotMetni"/>
        <w:rPr>
          <w:rFonts w:asciiTheme="majorBidi" w:hAnsiTheme="majorBidi" w:cstheme="majorBidi"/>
          <w:sz w:val="18"/>
          <w:szCs w:val="18"/>
        </w:rPr>
      </w:pPr>
      <w:r w:rsidRPr="00CB275A">
        <w:rPr>
          <w:rStyle w:val="SonnotBavurusu"/>
          <w:rFonts w:asciiTheme="majorBidi" w:hAnsiTheme="majorBidi" w:cstheme="majorBidi"/>
          <w:sz w:val="18"/>
          <w:szCs w:val="18"/>
        </w:rPr>
        <w:endnoteRef/>
      </w:r>
      <w:r w:rsidRPr="00CB275A">
        <w:rPr>
          <w:rFonts w:asciiTheme="majorBidi" w:hAnsiTheme="majorBidi" w:cstheme="majorBidi"/>
          <w:sz w:val="18"/>
          <w:szCs w:val="18"/>
        </w:rPr>
        <w:t xml:space="preserve"> </w:t>
      </w:r>
      <w:proofErr w:type="spellStart"/>
      <w:r w:rsidRPr="00CB275A">
        <w:rPr>
          <w:rFonts w:asciiTheme="majorBidi" w:hAnsiTheme="majorBidi" w:cstheme="majorBidi"/>
          <w:sz w:val="18"/>
          <w:szCs w:val="18"/>
        </w:rPr>
        <w:t>Buhârî</w:t>
      </w:r>
      <w:proofErr w:type="spellEnd"/>
      <w:r w:rsidRPr="00CB275A">
        <w:rPr>
          <w:rFonts w:asciiTheme="majorBidi" w:hAnsiTheme="majorBidi" w:cstheme="majorBidi"/>
          <w:sz w:val="18"/>
          <w:szCs w:val="18"/>
        </w:rPr>
        <w:t>, Umre, 1.</w:t>
      </w:r>
    </w:p>
  </w:endnote>
  <w:endnote w:id="6">
    <w:p w:rsidR="00ED5AD2" w:rsidRPr="00CB275A" w:rsidRDefault="00ED5AD2" w:rsidP="00CB275A">
      <w:pPr>
        <w:pStyle w:val="SonnotMetni"/>
        <w:spacing w:after="120"/>
        <w:rPr>
          <w:rFonts w:asciiTheme="majorBidi" w:eastAsia="SimSun" w:hAnsiTheme="majorBidi" w:cstheme="majorBidi"/>
          <w:color w:val="000000"/>
          <w:sz w:val="18"/>
          <w:szCs w:val="18"/>
          <w:lang w:eastAsia="zh-CN"/>
        </w:rPr>
      </w:pPr>
      <w:r w:rsidRPr="00CB275A">
        <w:rPr>
          <w:rStyle w:val="SonnotBavurusu"/>
          <w:rFonts w:asciiTheme="majorBidi" w:hAnsiTheme="majorBidi" w:cstheme="majorBidi"/>
          <w:sz w:val="18"/>
          <w:szCs w:val="18"/>
        </w:rPr>
        <w:endnoteRef/>
      </w:r>
      <w:r w:rsidRPr="00CB275A">
        <w:rPr>
          <w:rFonts w:asciiTheme="majorBidi" w:hAnsiTheme="majorBidi" w:cstheme="majorBidi"/>
          <w:sz w:val="18"/>
          <w:szCs w:val="18"/>
        </w:rPr>
        <w:t xml:space="preserve"> </w:t>
      </w:r>
      <w:proofErr w:type="spellStart"/>
      <w:r w:rsidRPr="00CB275A">
        <w:rPr>
          <w:rFonts w:asciiTheme="majorBidi" w:eastAsia="SimSun" w:hAnsiTheme="majorBidi" w:cstheme="majorBidi"/>
          <w:color w:val="000000"/>
          <w:sz w:val="18"/>
          <w:szCs w:val="18"/>
          <w:lang w:eastAsia="zh-CN"/>
        </w:rPr>
        <w:t>İbn</w:t>
      </w:r>
      <w:proofErr w:type="spellEnd"/>
      <w:r w:rsidRPr="00CB275A">
        <w:rPr>
          <w:rFonts w:asciiTheme="majorBidi" w:eastAsia="SimSun" w:hAnsiTheme="majorBidi" w:cstheme="majorBidi"/>
          <w:color w:val="000000"/>
          <w:sz w:val="18"/>
          <w:szCs w:val="18"/>
          <w:lang w:eastAsia="zh-CN"/>
        </w:rPr>
        <w:t xml:space="preserve"> </w:t>
      </w:r>
      <w:proofErr w:type="spellStart"/>
      <w:r w:rsidRPr="00CB275A">
        <w:rPr>
          <w:rFonts w:asciiTheme="majorBidi" w:eastAsia="SimSun" w:hAnsiTheme="majorBidi" w:cstheme="majorBidi"/>
          <w:color w:val="000000"/>
          <w:sz w:val="18"/>
          <w:szCs w:val="18"/>
          <w:lang w:eastAsia="zh-CN"/>
        </w:rPr>
        <w:t>Mâce</w:t>
      </w:r>
      <w:proofErr w:type="spellEnd"/>
      <w:r w:rsidRPr="00CB275A">
        <w:rPr>
          <w:rFonts w:asciiTheme="majorBidi" w:eastAsia="SimSun" w:hAnsiTheme="majorBidi" w:cstheme="majorBidi"/>
          <w:color w:val="000000"/>
          <w:sz w:val="18"/>
          <w:szCs w:val="18"/>
          <w:lang w:eastAsia="zh-CN"/>
        </w:rPr>
        <w:t xml:space="preserve">, </w:t>
      </w:r>
      <w:proofErr w:type="spellStart"/>
      <w:r w:rsidRPr="00CB275A">
        <w:rPr>
          <w:rFonts w:asciiTheme="majorBidi" w:eastAsia="SimSun" w:hAnsiTheme="majorBidi" w:cstheme="majorBidi"/>
          <w:color w:val="000000"/>
          <w:sz w:val="18"/>
          <w:szCs w:val="18"/>
          <w:lang w:eastAsia="zh-CN"/>
        </w:rPr>
        <w:t>Menâsik</w:t>
      </w:r>
      <w:proofErr w:type="spellEnd"/>
      <w:r w:rsidRPr="00CB275A">
        <w:rPr>
          <w:rFonts w:asciiTheme="majorBidi" w:eastAsia="SimSun" w:hAnsiTheme="majorBidi" w:cstheme="majorBidi"/>
          <w:color w:val="000000"/>
          <w:sz w:val="18"/>
          <w:szCs w:val="18"/>
          <w:lang w:eastAsia="zh-CN"/>
        </w:rPr>
        <w:t>, 5.</w:t>
      </w:r>
    </w:p>
    <w:p w:rsidR="00ED5AD2" w:rsidRPr="00094B6B" w:rsidRDefault="005D430F" w:rsidP="00E417C7">
      <w:pPr>
        <w:pStyle w:val="SonnotMetni"/>
        <w:spacing w:after="120"/>
        <w:jc w:val="right"/>
        <w:rPr>
          <w:b/>
          <w:bCs/>
          <w:i/>
          <w:iCs/>
          <w:sz w:val="22"/>
          <w:szCs w:val="22"/>
        </w:rPr>
      </w:pPr>
      <w:proofErr w:type="spellStart"/>
      <w:r>
        <w:rPr>
          <w:rFonts w:ascii="Times New Roman" w:eastAsia="SimSun" w:hAnsi="Times New Roman"/>
          <w:b/>
          <w:bCs/>
          <w:i/>
          <w:iCs/>
          <w:color w:val="000000"/>
          <w:sz w:val="22"/>
          <w:szCs w:val="22"/>
          <w:lang w:eastAsia="zh-CN"/>
        </w:rPr>
        <w:t>Direktoriat</w:t>
      </w:r>
      <w:proofErr w:type="spellEnd"/>
      <w:r>
        <w:rPr>
          <w:rFonts w:ascii="Times New Roman" w:eastAsia="SimSun" w:hAnsi="Times New Roman"/>
          <w:b/>
          <w:bCs/>
          <w:i/>
          <w:iCs/>
          <w:color w:val="000000"/>
          <w:sz w:val="22"/>
          <w:szCs w:val="22"/>
          <w:lang w:eastAsia="zh-CN"/>
        </w:rPr>
        <w:t xml:space="preserve"> </w:t>
      </w:r>
      <w:proofErr w:type="spellStart"/>
      <w:r>
        <w:rPr>
          <w:rFonts w:ascii="Times New Roman" w:eastAsia="SimSun" w:hAnsi="Times New Roman"/>
          <w:b/>
          <w:bCs/>
          <w:i/>
          <w:iCs/>
          <w:color w:val="000000"/>
          <w:sz w:val="22"/>
          <w:szCs w:val="22"/>
          <w:lang w:eastAsia="zh-CN"/>
        </w:rPr>
        <w:t>für</w:t>
      </w:r>
      <w:proofErr w:type="spellEnd"/>
      <w:r>
        <w:rPr>
          <w:rFonts w:ascii="Times New Roman" w:eastAsia="SimSun" w:hAnsi="Times New Roman"/>
          <w:b/>
          <w:bCs/>
          <w:i/>
          <w:iCs/>
          <w:color w:val="000000"/>
          <w:sz w:val="22"/>
          <w:szCs w:val="22"/>
          <w:lang w:eastAsia="zh-CN"/>
        </w:rPr>
        <w:t xml:space="preserve"> </w:t>
      </w:r>
      <w:proofErr w:type="spellStart"/>
      <w:r>
        <w:rPr>
          <w:rFonts w:ascii="Times New Roman" w:eastAsia="SimSun" w:hAnsi="Times New Roman"/>
          <w:b/>
          <w:bCs/>
          <w:i/>
          <w:iCs/>
          <w:color w:val="000000"/>
          <w:sz w:val="22"/>
          <w:szCs w:val="22"/>
          <w:lang w:eastAsia="zh-CN"/>
        </w:rPr>
        <w:t>religiöse</w:t>
      </w:r>
      <w:proofErr w:type="spellEnd"/>
      <w:r>
        <w:rPr>
          <w:rFonts w:ascii="Times New Roman" w:eastAsia="SimSun" w:hAnsi="Times New Roman"/>
          <w:b/>
          <w:bCs/>
          <w:i/>
          <w:iCs/>
          <w:color w:val="000000"/>
          <w:sz w:val="22"/>
          <w:szCs w:val="22"/>
          <w:lang w:eastAsia="zh-CN"/>
        </w:rPr>
        <w:t xml:space="preserve"> </w:t>
      </w:r>
      <w:proofErr w:type="spellStart"/>
      <w:r>
        <w:rPr>
          <w:rFonts w:ascii="Times New Roman" w:eastAsia="SimSun" w:hAnsi="Times New Roman"/>
          <w:b/>
          <w:bCs/>
          <w:i/>
          <w:iCs/>
          <w:color w:val="000000"/>
          <w:sz w:val="22"/>
          <w:szCs w:val="22"/>
          <w:lang w:eastAsia="zh-CN"/>
        </w:rPr>
        <w:t>Dienstleistungen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A09" w:rsidRDefault="00A71A09" w:rsidP="00A4189D">
      <w:pPr>
        <w:spacing w:after="0" w:line="240" w:lineRule="auto"/>
      </w:pPr>
      <w:r>
        <w:separator/>
      </w:r>
    </w:p>
  </w:footnote>
  <w:footnote w:type="continuationSeparator" w:id="0">
    <w:p w:rsidR="00A71A09" w:rsidRDefault="00A71A09" w:rsidP="00A41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7841B1"/>
    <w:rsid w:val="0000087D"/>
    <w:rsid w:val="00004155"/>
    <w:rsid w:val="00004A6D"/>
    <w:rsid w:val="00004ED5"/>
    <w:rsid w:val="000053DD"/>
    <w:rsid w:val="00007509"/>
    <w:rsid w:val="00007E8B"/>
    <w:rsid w:val="000117D0"/>
    <w:rsid w:val="000118AF"/>
    <w:rsid w:val="00015281"/>
    <w:rsid w:val="00015F75"/>
    <w:rsid w:val="00016445"/>
    <w:rsid w:val="000175FA"/>
    <w:rsid w:val="00020AF2"/>
    <w:rsid w:val="00020FC6"/>
    <w:rsid w:val="0002118F"/>
    <w:rsid w:val="000215CA"/>
    <w:rsid w:val="00022502"/>
    <w:rsid w:val="000228B6"/>
    <w:rsid w:val="00023228"/>
    <w:rsid w:val="00023363"/>
    <w:rsid w:val="000242DE"/>
    <w:rsid w:val="000246BD"/>
    <w:rsid w:val="00027D76"/>
    <w:rsid w:val="00031837"/>
    <w:rsid w:val="00031BC9"/>
    <w:rsid w:val="0003261D"/>
    <w:rsid w:val="00035FC2"/>
    <w:rsid w:val="00037F1F"/>
    <w:rsid w:val="000407F9"/>
    <w:rsid w:val="00041843"/>
    <w:rsid w:val="000428A4"/>
    <w:rsid w:val="00042EF1"/>
    <w:rsid w:val="000438E1"/>
    <w:rsid w:val="0004428C"/>
    <w:rsid w:val="00045145"/>
    <w:rsid w:val="0005022F"/>
    <w:rsid w:val="00052AC1"/>
    <w:rsid w:val="00054E60"/>
    <w:rsid w:val="00060C71"/>
    <w:rsid w:val="00065324"/>
    <w:rsid w:val="00065BBA"/>
    <w:rsid w:val="00066ADB"/>
    <w:rsid w:val="00072087"/>
    <w:rsid w:val="000735FB"/>
    <w:rsid w:val="00080324"/>
    <w:rsid w:val="00080EDA"/>
    <w:rsid w:val="000819A4"/>
    <w:rsid w:val="00083293"/>
    <w:rsid w:val="00083615"/>
    <w:rsid w:val="00083E76"/>
    <w:rsid w:val="000851EA"/>
    <w:rsid w:val="00093786"/>
    <w:rsid w:val="00094608"/>
    <w:rsid w:val="00094B6B"/>
    <w:rsid w:val="00096132"/>
    <w:rsid w:val="0009730D"/>
    <w:rsid w:val="000A0522"/>
    <w:rsid w:val="000A0BDF"/>
    <w:rsid w:val="000A18B6"/>
    <w:rsid w:val="000A2B80"/>
    <w:rsid w:val="000A5167"/>
    <w:rsid w:val="000A54B8"/>
    <w:rsid w:val="000A5BCE"/>
    <w:rsid w:val="000A7312"/>
    <w:rsid w:val="000B217B"/>
    <w:rsid w:val="000B3B23"/>
    <w:rsid w:val="000B5817"/>
    <w:rsid w:val="000B7341"/>
    <w:rsid w:val="000C1707"/>
    <w:rsid w:val="000C5492"/>
    <w:rsid w:val="000C5634"/>
    <w:rsid w:val="000C60B9"/>
    <w:rsid w:val="000C65D9"/>
    <w:rsid w:val="000C79B8"/>
    <w:rsid w:val="000C7A6F"/>
    <w:rsid w:val="000D144F"/>
    <w:rsid w:val="000D4873"/>
    <w:rsid w:val="000D54F1"/>
    <w:rsid w:val="000D6D27"/>
    <w:rsid w:val="000D734C"/>
    <w:rsid w:val="000D7402"/>
    <w:rsid w:val="000E453D"/>
    <w:rsid w:val="000E6EBA"/>
    <w:rsid w:val="000E7ACA"/>
    <w:rsid w:val="000F0152"/>
    <w:rsid w:val="000F0346"/>
    <w:rsid w:val="000F0960"/>
    <w:rsid w:val="000F0C37"/>
    <w:rsid w:val="000F13B0"/>
    <w:rsid w:val="000F15D8"/>
    <w:rsid w:val="000F29A4"/>
    <w:rsid w:val="000F3DD3"/>
    <w:rsid w:val="000F4AB4"/>
    <w:rsid w:val="000F5FE8"/>
    <w:rsid w:val="00100831"/>
    <w:rsid w:val="00107E1C"/>
    <w:rsid w:val="00112487"/>
    <w:rsid w:val="00113D99"/>
    <w:rsid w:val="00113E18"/>
    <w:rsid w:val="00114893"/>
    <w:rsid w:val="001166B2"/>
    <w:rsid w:val="0012163B"/>
    <w:rsid w:val="0012210C"/>
    <w:rsid w:val="001228F6"/>
    <w:rsid w:val="00127C53"/>
    <w:rsid w:val="001300B7"/>
    <w:rsid w:val="00130C21"/>
    <w:rsid w:val="00131490"/>
    <w:rsid w:val="001442A0"/>
    <w:rsid w:val="00147273"/>
    <w:rsid w:val="00153860"/>
    <w:rsid w:val="00156046"/>
    <w:rsid w:val="00156213"/>
    <w:rsid w:val="0015659E"/>
    <w:rsid w:val="00156D37"/>
    <w:rsid w:val="00157030"/>
    <w:rsid w:val="001570F7"/>
    <w:rsid w:val="001645AC"/>
    <w:rsid w:val="0016540F"/>
    <w:rsid w:val="00165E8B"/>
    <w:rsid w:val="00166FB4"/>
    <w:rsid w:val="0017088A"/>
    <w:rsid w:val="0017246B"/>
    <w:rsid w:val="001730C2"/>
    <w:rsid w:val="001736A7"/>
    <w:rsid w:val="0017482D"/>
    <w:rsid w:val="00175BC2"/>
    <w:rsid w:val="00176275"/>
    <w:rsid w:val="00180E80"/>
    <w:rsid w:val="001812C7"/>
    <w:rsid w:val="00181FB3"/>
    <w:rsid w:val="00182251"/>
    <w:rsid w:val="0018400C"/>
    <w:rsid w:val="0018416A"/>
    <w:rsid w:val="00186D0E"/>
    <w:rsid w:val="00193945"/>
    <w:rsid w:val="00195618"/>
    <w:rsid w:val="0019568F"/>
    <w:rsid w:val="001A759C"/>
    <w:rsid w:val="001A7DD1"/>
    <w:rsid w:val="001B071E"/>
    <w:rsid w:val="001B2FE8"/>
    <w:rsid w:val="001B7C7B"/>
    <w:rsid w:val="001C25DA"/>
    <w:rsid w:val="001C3EDD"/>
    <w:rsid w:val="001C5735"/>
    <w:rsid w:val="001C6800"/>
    <w:rsid w:val="001C6913"/>
    <w:rsid w:val="001D00AD"/>
    <w:rsid w:val="001D4483"/>
    <w:rsid w:val="001D6A78"/>
    <w:rsid w:val="001E2F70"/>
    <w:rsid w:val="001E75F4"/>
    <w:rsid w:val="001E7B4A"/>
    <w:rsid w:val="001F12C5"/>
    <w:rsid w:val="001F22F5"/>
    <w:rsid w:val="001F267B"/>
    <w:rsid w:val="001F2890"/>
    <w:rsid w:val="001F394B"/>
    <w:rsid w:val="001F3AD7"/>
    <w:rsid w:val="001F5CBC"/>
    <w:rsid w:val="002015E8"/>
    <w:rsid w:val="002053DD"/>
    <w:rsid w:val="002072F9"/>
    <w:rsid w:val="00207EDE"/>
    <w:rsid w:val="002123AD"/>
    <w:rsid w:val="002145C2"/>
    <w:rsid w:val="00214C99"/>
    <w:rsid w:val="00215FB8"/>
    <w:rsid w:val="00217979"/>
    <w:rsid w:val="00220118"/>
    <w:rsid w:val="00222CE2"/>
    <w:rsid w:val="0022432C"/>
    <w:rsid w:val="0022540D"/>
    <w:rsid w:val="00230764"/>
    <w:rsid w:val="0023381C"/>
    <w:rsid w:val="00235246"/>
    <w:rsid w:val="00237BA2"/>
    <w:rsid w:val="002421EB"/>
    <w:rsid w:val="00242F9E"/>
    <w:rsid w:val="0024332D"/>
    <w:rsid w:val="0024469E"/>
    <w:rsid w:val="00244C88"/>
    <w:rsid w:val="00245F0D"/>
    <w:rsid w:val="002465FF"/>
    <w:rsid w:val="00247BC8"/>
    <w:rsid w:val="00250A3B"/>
    <w:rsid w:val="00251916"/>
    <w:rsid w:val="00251BF4"/>
    <w:rsid w:val="00251C49"/>
    <w:rsid w:val="0025247C"/>
    <w:rsid w:val="002531D5"/>
    <w:rsid w:val="00253528"/>
    <w:rsid w:val="00253CCE"/>
    <w:rsid w:val="00253E89"/>
    <w:rsid w:val="00256449"/>
    <w:rsid w:val="00260B3C"/>
    <w:rsid w:val="00260CC9"/>
    <w:rsid w:val="00263997"/>
    <w:rsid w:val="00264D27"/>
    <w:rsid w:val="0026501F"/>
    <w:rsid w:val="002661A9"/>
    <w:rsid w:val="002673E1"/>
    <w:rsid w:val="00267D67"/>
    <w:rsid w:val="00271CFD"/>
    <w:rsid w:val="00271E89"/>
    <w:rsid w:val="002732BC"/>
    <w:rsid w:val="00273344"/>
    <w:rsid w:val="0027461B"/>
    <w:rsid w:val="00276A9A"/>
    <w:rsid w:val="002775DC"/>
    <w:rsid w:val="002816DE"/>
    <w:rsid w:val="00281816"/>
    <w:rsid w:val="00285891"/>
    <w:rsid w:val="00287367"/>
    <w:rsid w:val="00291E95"/>
    <w:rsid w:val="0029211A"/>
    <w:rsid w:val="0029289F"/>
    <w:rsid w:val="00295C57"/>
    <w:rsid w:val="002A2BCA"/>
    <w:rsid w:val="002A2BD9"/>
    <w:rsid w:val="002A398F"/>
    <w:rsid w:val="002A4F26"/>
    <w:rsid w:val="002A58F5"/>
    <w:rsid w:val="002A5985"/>
    <w:rsid w:val="002A787F"/>
    <w:rsid w:val="002A7B89"/>
    <w:rsid w:val="002B1137"/>
    <w:rsid w:val="002B3E0A"/>
    <w:rsid w:val="002B7690"/>
    <w:rsid w:val="002C064F"/>
    <w:rsid w:val="002C2D5C"/>
    <w:rsid w:val="002C6711"/>
    <w:rsid w:val="002C714A"/>
    <w:rsid w:val="002C777D"/>
    <w:rsid w:val="002D0313"/>
    <w:rsid w:val="002D0627"/>
    <w:rsid w:val="002D11B0"/>
    <w:rsid w:val="002D1739"/>
    <w:rsid w:val="002D1833"/>
    <w:rsid w:val="002D266F"/>
    <w:rsid w:val="002D2912"/>
    <w:rsid w:val="002D568B"/>
    <w:rsid w:val="002D5FCF"/>
    <w:rsid w:val="002E0479"/>
    <w:rsid w:val="002E1032"/>
    <w:rsid w:val="002E132D"/>
    <w:rsid w:val="002E4147"/>
    <w:rsid w:val="002E6186"/>
    <w:rsid w:val="002E7E44"/>
    <w:rsid w:val="002F09B4"/>
    <w:rsid w:val="002F10EF"/>
    <w:rsid w:val="002F12E7"/>
    <w:rsid w:val="002F1365"/>
    <w:rsid w:val="002F541A"/>
    <w:rsid w:val="002F58B6"/>
    <w:rsid w:val="002F5A22"/>
    <w:rsid w:val="002F74AA"/>
    <w:rsid w:val="003011AE"/>
    <w:rsid w:val="00304BE6"/>
    <w:rsid w:val="003070F9"/>
    <w:rsid w:val="00310C46"/>
    <w:rsid w:val="00311868"/>
    <w:rsid w:val="00311B81"/>
    <w:rsid w:val="003127B8"/>
    <w:rsid w:val="003134A8"/>
    <w:rsid w:val="0031697A"/>
    <w:rsid w:val="00316CAA"/>
    <w:rsid w:val="00316F97"/>
    <w:rsid w:val="00317117"/>
    <w:rsid w:val="00320E61"/>
    <w:rsid w:val="0032327F"/>
    <w:rsid w:val="00323B04"/>
    <w:rsid w:val="00325154"/>
    <w:rsid w:val="00325626"/>
    <w:rsid w:val="003263B7"/>
    <w:rsid w:val="0033048C"/>
    <w:rsid w:val="00332AD0"/>
    <w:rsid w:val="00332ADD"/>
    <w:rsid w:val="00333BBD"/>
    <w:rsid w:val="003361EC"/>
    <w:rsid w:val="00340D0C"/>
    <w:rsid w:val="0034351D"/>
    <w:rsid w:val="0034394F"/>
    <w:rsid w:val="00344BB0"/>
    <w:rsid w:val="00347127"/>
    <w:rsid w:val="00347BD7"/>
    <w:rsid w:val="00355E1B"/>
    <w:rsid w:val="003561A4"/>
    <w:rsid w:val="003625CC"/>
    <w:rsid w:val="00362C32"/>
    <w:rsid w:val="00362F23"/>
    <w:rsid w:val="003663CE"/>
    <w:rsid w:val="00366476"/>
    <w:rsid w:val="00366AEF"/>
    <w:rsid w:val="00372765"/>
    <w:rsid w:val="0037329F"/>
    <w:rsid w:val="00376490"/>
    <w:rsid w:val="00381691"/>
    <w:rsid w:val="00381E80"/>
    <w:rsid w:val="003900D2"/>
    <w:rsid w:val="0039054A"/>
    <w:rsid w:val="00390E1F"/>
    <w:rsid w:val="0039450B"/>
    <w:rsid w:val="00395138"/>
    <w:rsid w:val="00397F6C"/>
    <w:rsid w:val="003A1147"/>
    <w:rsid w:val="003A30E3"/>
    <w:rsid w:val="003A5381"/>
    <w:rsid w:val="003A6E9A"/>
    <w:rsid w:val="003A748F"/>
    <w:rsid w:val="003A7619"/>
    <w:rsid w:val="003B266C"/>
    <w:rsid w:val="003B3E28"/>
    <w:rsid w:val="003B558D"/>
    <w:rsid w:val="003B6C65"/>
    <w:rsid w:val="003C01C2"/>
    <w:rsid w:val="003C0B79"/>
    <w:rsid w:val="003C18A5"/>
    <w:rsid w:val="003C3C72"/>
    <w:rsid w:val="003D099A"/>
    <w:rsid w:val="003D14FE"/>
    <w:rsid w:val="003D34A6"/>
    <w:rsid w:val="003D5226"/>
    <w:rsid w:val="003E2162"/>
    <w:rsid w:val="003E3C2E"/>
    <w:rsid w:val="003E4273"/>
    <w:rsid w:val="003E4BA8"/>
    <w:rsid w:val="003E4C81"/>
    <w:rsid w:val="003E586F"/>
    <w:rsid w:val="003E5C44"/>
    <w:rsid w:val="003E6FAC"/>
    <w:rsid w:val="003F0A98"/>
    <w:rsid w:val="003F1563"/>
    <w:rsid w:val="003F17F2"/>
    <w:rsid w:val="003F40F9"/>
    <w:rsid w:val="003F5B86"/>
    <w:rsid w:val="004005ED"/>
    <w:rsid w:val="00400F55"/>
    <w:rsid w:val="00405404"/>
    <w:rsid w:val="0040692B"/>
    <w:rsid w:val="00407E3D"/>
    <w:rsid w:val="00407F34"/>
    <w:rsid w:val="00413032"/>
    <w:rsid w:val="00415359"/>
    <w:rsid w:val="00416D4A"/>
    <w:rsid w:val="00420BFA"/>
    <w:rsid w:val="00421711"/>
    <w:rsid w:val="00422F7C"/>
    <w:rsid w:val="00423549"/>
    <w:rsid w:val="00423A3C"/>
    <w:rsid w:val="004242BA"/>
    <w:rsid w:val="004248F8"/>
    <w:rsid w:val="004328C7"/>
    <w:rsid w:val="00434848"/>
    <w:rsid w:val="00440303"/>
    <w:rsid w:val="00440697"/>
    <w:rsid w:val="004416E5"/>
    <w:rsid w:val="004418A6"/>
    <w:rsid w:val="00441E35"/>
    <w:rsid w:val="00444614"/>
    <w:rsid w:val="00444C97"/>
    <w:rsid w:val="00446760"/>
    <w:rsid w:val="0045165A"/>
    <w:rsid w:val="00451DBA"/>
    <w:rsid w:val="00455389"/>
    <w:rsid w:val="00456124"/>
    <w:rsid w:val="00457CCF"/>
    <w:rsid w:val="004605AB"/>
    <w:rsid w:val="004619C9"/>
    <w:rsid w:val="00463101"/>
    <w:rsid w:val="004647FB"/>
    <w:rsid w:val="0046508F"/>
    <w:rsid w:val="00465265"/>
    <w:rsid w:val="0046788A"/>
    <w:rsid w:val="0047383E"/>
    <w:rsid w:val="00474D20"/>
    <w:rsid w:val="00475D23"/>
    <w:rsid w:val="004765CA"/>
    <w:rsid w:val="00476DF6"/>
    <w:rsid w:val="0048015A"/>
    <w:rsid w:val="00480A91"/>
    <w:rsid w:val="00481426"/>
    <w:rsid w:val="00482BD5"/>
    <w:rsid w:val="00484BA8"/>
    <w:rsid w:val="00486508"/>
    <w:rsid w:val="00486A15"/>
    <w:rsid w:val="00486CA5"/>
    <w:rsid w:val="004914E9"/>
    <w:rsid w:val="00492012"/>
    <w:rsid w:val="00494809"/>
    <w:rsid w:val="00494B44"/>
    <w:rsid w:val="00495249"/>
    <w:rsid w:val="0049536C"/>
    <w:rsid w:val="004963E7"/>
    <w:rsid w:val="00496AA0"/>
    <w:rsid w:val="004A2879"/>
    <w:rsid w:val="004A3E89"/>
    <w:rsid w:val="004A4913"/>
    <w:rsid w:val="004A70E2"/>
    <w:rsid w:val="004A7FB4"/>
    <w:rsid w:val="004B29EE"/>
    <w:rsid w:val="004B471E"/>
    <w:rsid w:val="004B6279"/>
    <w:rsid w:val="004D0ABF"/>
    <w:rsid w:val="004D2092"/>
    <w:rsid w:val="004D7BC7"/>
    <w:rsid w:val="004D7F68"/>
    <w:rsid w:val="004E161E"/>
    <w:rsid w:val="004E2A6B"/>
    <w:rsid w:val="004E45D7"/>
    <w:rsid w:val="004E5909"/>
    <w:rsid w:val="004F01FD"/>
    <w:rsid w:val="004F1F6E"/>
    <w:rsid w:val="004F38CE"/>
    <w:rsid w:val="004F4D74"/>
    <w:rsid w:val="004F7700"/>
    <w:rsid w:val="00500528"/>
    <w:rsid w:val="005025F5"/>
    <w:rsid w:val="0050261B"/>
    <w:rsid w:val="0050730A"/>
    <w:rsid w:val="005079C9"/>
    <w:rsid w:val="0051180C"/>
    <w:rsid w:val="00513142"/>
    <w:rsid w:val="005134CA"/>
    <w:rsid w:val="00513B72"/>
    <w:rsid w:val="00515677"/>
    <w:rsid w:val="0051664F"/>
    <w:rsid w:val="00516DA5"/>
    <w:rsid w:val="00520EC1"/>
    <w:rsid w:val="00520FB9"/>
    <w:rsid w:val="00521769"/>
    <w:rsid w:val="00521854"/>
    <w:rsid w:val="005224A1"/>
    <w:rsid w:val="00526DEC"/>
    <w:rsid w:val="00527184"/>
    <w:rsid w:val="00527189"/>
    <w:rsid w:val="005276FB"/>
    <w:rsid w:val="00527AA5"/>
    <w:rsid w:val="00533CC2"/>
    <w:rsid w:val="00533CF2"/>
    <w:rsid w:val="00533F07"/>
    <w:rsid w:val="00536CF1"/>
    <w:rsid w:val="00536E6B"/>
    <w:rsid w:val="005406BA"/>
    <w:rsid w:val="0054092F"/>
    <w:rsid w:val="00543408"/>
    <w:rsid w:val="005460B6"/>
    <w:rsid w:val="0054737C"/>
    <w:rsid w:val="0054757F"/>
    <w:rsid w:val="00552A74"/>
    <w:rsid w:val="00554293"/>
    <w:rsid w:val="0055565E"/>
    <w:rsid w:val="00555757"/>
    <w:rsid w:val="00557953"/>
    <w:rsid w:val="0056079C"/>
    <w:rsid w:val="00562055"/>
    <w:rsid w:val="0056302F"/>
    <w:rsid w:val="00565273"/>
    <w:rsid w:val="00566A90"/>
    <w:rsid w:val="005679D9"/>
    <w:rsid w:val="005704F6"/>
    <w:rsid w:val="00575880"/>
    <w:rsid w:val="0057647A"/>
    <w:rsid w:val="00577413"/>
    <w:rsid w:val="0058196E"/>
    <w:rsid w:val="00582495"/>
    <w:rsid w:val="0058395B"/>
    <w:rsid w:val="00583D87"/>
    <w:rsid w:val="0058455E"/>
    <w:rsid w:val="005845A1"/>
    <w:rsid w:val="005847C6"/>
    <w:rsid w:val="00585367"/>
    <w:rsid w:val="00585F89"/>
    <w:rsid w:val="005860CE"/>
    <w:rsid w:val="00590535"/>
    <w:rsid w:val="005908C8"/>
    <w:rsid w:val="0059163D"/>
    <w:rsid w:val="0059362F"/>
    <w:rsid w:val="00594111"/>
    <w:rsid w:val="00594E19"/>
    <w:rsid w:val="00595AA3"/>
    <w:rsid w:val="00595C18"/>
    <w:rsid w:val="00597AC4"/>
    <w:rsid w:val="005A1A1D"/>
    <w:rsid w:val="005A4BE4"/>
    <w:rsid w:val="005A5011"/>
    <w:rsid w:val="005A5665"/>
    <w:rsid w:val="005B0B21"/>
    <w:rsid w:val="005B104B"/>
    <w:rsid w:val="005B1237"/>
    <w:rsid w:val="005B17E9"/>
    <w:rsid w:val="005B3AC9"/>
    <w:rsid w:val="005B3B26"/>
    <w:rsid w:val="005B53C9"/>
    <w:rsid w:val="005B67A6"/>
    <w:rsid w:val="005B6B81"/>
    <w:rsid w:val="005C0539"/>
    <w:rsid w:val="005C1643"/>
    <w:rsid w:val="005C2053"/>
    <w:rsid w:val="005C7CF5"/>
    <w:rsid w:val="005D03E0"/>
    <w:rsid w:val="005D37C6"/>
    <w:rsid w:val="005D430F"/>
    <w:rsid w:val="005D7684"/>
    <w:rsid w:val="005E0678"/>
    <w:rsid w:val="005E0B86"/>
    <w:rsid w:val="005E136C"/>
    <w:rsid w:val="005E1890"/>
    <w:rsid w:val="005E2826"/>
    <w:rsid w:val="005E35A6"/>
    <w:rsid w:val="005E42F5"/>
    <w:rsid w:val="005E744A"/>
    <w:rsid w:val="005F0152"/>
    <w:rsid w:val="005F2946"/>
    <w:rsid w:val="005F349F"/>
    <w:rsid w:val="005F4576"/>
    <w:rsid w:val="005F496A"/>
    <w:rsid w:val="005F4C35"/>
    <w:rsid w:val="005F662D"/>
    <w:rsid w:val="005F6ABB"/>
    <w:rsid w:val="005F6E6C"/>
    <w:rsid w:val="005F7777"/>
    <w:rsid w:val="0060275B"/>
    <w:rsid w:val="006055F0"/>
    <w:rsid w:val="00605651"/>
    <w:rsid w:val="0060712C"/>
    <w:rsid w:val="00610E70"/>
    <w:rsid w:val="00615C87"/>
    <w:rsid w:val="00620763"/>
    <w:rsid w:val="00624845"/>
    <w:rsid w:val="00625073"/>
    <w:rsid w:val="00630108"/>
    <w:rsid w:val="00630EF2"/>
    <w:rsid w:val="00630FD6"/>
    <w:rsid w:val="00635158"/>
    <w:rsid w:val="0063642C"/>
    <w:rsid w:val="00636BD2"/>
    <w:rsid w:val="00637FF7"/>
    <w:rsid w:val="0064162E"/>
    <w:rsid w:val="006430B2"/>
    <w:rsid w:val="00643440"/>
    <w:rsid w:val="00643F1D"/>
    <w:rsid w:val="00646770"/>
    <w:rsid w:val="00647CCF"/>
    <w:rsid w:val="006529FC"/>
    <w:rsid w:val="00654945"/>
    <w:rsid w:val="00654D9F"/>
    <w:rsid w:val="00654DF6"/>
    <w:rsid w:val="00655B4F"/>
    <w:rsid w:val="00657A19"/>
    <w:rsid w:val="00661CDD"/>
    <w:rsid w:val="006640A2"/>
    <w:rsid w:val="00664885"/>
    <w:rsid w:val="00667E83"/>
    <w:rsid w:val="00670755"/>
    <w:rsid w:val="006714D1"/>
    <w:rsid w:val="00671AC1"/>
    <w:rsid w:val="0067597F"/>
    <w:rsid w:val="00675E2E"/>
    <w:rsid w:val="006762F7"/>
    <w:rsid w:val="00676A69"/>
    <w:rsid w:val="00677910"/>
    <w:rsid w:val="00680BE3"/>
    <w:rsid w:val="00683FBA"/>
    <w:rsid w:val="00686261"/>
    <w:rsid w:val="0069101E"/>
    <w:rsid w:val="006915A9"/>
    <w:rsid w:val="00692A97"/>
    <w:rsid w:val="00693C09"/>
    <w:rsid w:val="00694022"/>
    <w:rsid w:val="00694D68"/>
    <w:rsid w:val="0069624A"/>
    <w:rsid w:val="006A0F2B"/>
    <w:rsid w:val="006A5060"/>
    <w:rsid w:val="006A5433"/>
    <w:rsid w:val="006A576B"/>
    <w:rsid w:val="006A6B78"/>
    <w:rsid w:val="006A6F68"/>
    <w:rsid w:val="006B1200"/>
    <w:rsid w:val="006B1B7B"/>
    <w:rsid w:val="006B20E6"/>
    <w:rsid w:val="006B2394"/>
    <w:rsid w:val="006B3F12"/>
    <w:rsid w:val="006B6959"/>
    <w:rsid w:val="006B6FCF"/>
    <w:rsid w:val="006B702B"/>
    <w:rsid w:val="006B737B"/>
    <w:rsid w:val="006C1AC8"/>
    <w:rsid w:val="006C2257"/>
    <w:rsid w:val="006C72FA"/>
    <w:rsid w:val="006D0E9C"/>
    <w:rsid w:val="006D20E6"/>
    <w:rsid w:val="006D221E"/>
    <w:rsid w:val="006D2ACF"/>
    <w:rsid w:val="006D5E60"/>
    <w:rsid w:val="006D6595"/>
    <w:rsid w:val="006D7238"/>
    <w:rsid w:val="006E0508"/>
    <w:rsid w:val="006E0644"/>
    <w:rsid w:val="006E17F3"/>
    <w:rsid w:val="006E2427"/>
    <w:rsid w:val="006F30F6"/>
    <w:rsid w:val="006F4363"/>
    <w:rsid w:val="006F45F3"/>
    <w:rsid w:val="006F4717"/>
    <w:rsid w:val="006F502D"/>
    <w:rsid w:val="006F53DD"/>
    <w:rsid w:val="006F5BFB"/>
    <w:rsid w:val="00700DF1"/>
    <w:rsid w:val="00702B66"/>
    <w:rsid w:val="0070360B"/>
    <w:rsid w:val="00703AC6"/>
    <w:rsid w:val="007050BC"/>
    <w:rsid w:val="00706811"/>
    <w:rsid w:val="00706B0C"/>
    <w:rsid w:val="00710FB4"/>
    <w:rsid w:val="00712DE6"/>
    <w:rsid w:val="00713738"/>
    <w:rsid w:val="00720F44"/>
    <w:rsid w:val="007214D9"/>
    <w:rsid w:val="00722877"/>
    <w:rsid w:val="00724C69"/>
    <w:rsid w:val="00725079"/>
    <w:rsid w:val="00725B1D"/>
    <w:rsid w:val="00726089"/>
    <w:rsid w:val="0073161C"/>
    <w:rsid w:val="00734CF2"/>
    <w:rsid w:val="00741ABF"/>
    <w:rsid w:val="00743EBA"/>
    <w:rsid w:val="00746161"/>
    <w:rsid w:val="007504BE"/>
    <w:rsid w:val="007507D9"/>
    <w:rsid w:val="0075091B"/>
    <w:rsid w:val="00750D5C"/>
    <w:rsid w:val="00751AC3"/>
    <w:rsid w:val="007534AD"/>
    <w:rsid w:val="007543FD"/>
    <w:rsid w:val="00754DAA"/>
    <w:rsid w:val="00754F8C"/>
    <w:rsid w:val="0075595F"/>
    <w:rsid w:val="007579AF"/>
    <w:rsid w:val="007609CB"/>
    <w:rsid w:val="0076185D"/>
    <w:rsid w:val="00763F8F"/>
    <w:rsid w:val="007660D3"/>
    <w:rsid w:val="00767736"/>
    <w:rsid w:val="0076773A"/>
    <w:rsid w:val="007713A2"/>
    <w:rsid w:val="007754E5"/>
    <w:rsid w:val="00775D60"/>
    <w:rsid w:val="00775F11"/>
    <w:rsid w:val="0077739E"/>
    <w:rsid w:val="007813E2"/>
    <w:rsid w:val="00783F84"/>
    <w:rsid w:val="007841B1"/>
    <w:rsid w:val="00784B75"/>
    <w:rsid w:val="00790BDA"/>
    <w:rsid w:val="0079258D"/>
    <w:rsid w:val="007932FE"/>
    <w:rsid w:val="007943B5"/>
    <w:rsid w:val="00794F69"/>
    <w:rsid w:val="00795D15"/>
    <w:rsid w:val="007962C7"/>
    <w:rsid w:val="007A056B"/>
    <w:rsid w:val="007A19D4"/>
    <w:rsid w:val="007A2600"/>
    <w:rsid w:val="007A58EB"/>
    <w:rsid w:val="007B0D9D"/>
    <w:rsid w:val="007B1B77"/>
    <w:rsid w:val="007B23F0"/>
    <w:rsid w:val="007B2C07"/>
    <w:rsid w:val="007B7CA6"/>
    <w:rsid w:val="007C15D4"/>
    <w:rsid w:val="007C1DDA"/>
    <w:rsid w:val="007C1E28"/>
    <w:rsid w:val="007C2543"/>
    <w:rsid w:val="007C2AA7"/>
    <w:rsid w:val="007C3D68"/>
    <w:rsid w:val="007D077C"/>
    <w:rsid w:val="007D16CD"/>
    <w:rsid w:val="007D3CEE"/>
    <w:rsid w:val="007D4E4A"/>
    <w:rsid w:val="007D69F2"/>
    <w:rsid w:val="007D709F"/>
    <w:rsid w:val="007D7836"/>
    <w:rsid w:val="007D7C8A"/>
    <w:rsid w:val="007E2263"/>
    <w:rsid w:val="007E2D74"/>
    <w:rsid w:val="007E2E16"/>
    <w:rsid w:val="007E5B12"/>
    <w:rsid w:val="007E71D3"/>
    <w:rsid w:val="007F2455"/>
    <w:rsid w:val="007F2DA0"/>
    <w:rsid w:val="007F39E4"/>
    <w:rsid w:val="007F4F45"/>
    <w:rsid w:val="007F7A33"/>
    <w:rsid w:val="00800905"/>
    <w:rsid w:val="008011C8"/>
    <w:rsid w:val="00801590"/>
    <w:rsid w:val="00802F57"/>
    <w:rsid w:val="00805826"/>
    <w:rsid w:val="00805869"/>
    <w:rsid w:val="00805B3D"/>
    <w:rsid w:val="008060BF"/>
    <w:rsid w:val="00810C9A"/>
    <w:rsid w:val="00811E1C"/>
    <w:rsid w:val="00811F9F"/>
    <w:rsid w:val="008139CB"/>
    <w:rsid w:val="008148EF"/>
    <w:rsid w:val="008236BD"/>
    <w:rsid w:val="008245D3"/>
    <w:rsid w:val="0082490B"/>
    <w:rsid w:val="00827729"/>
    <w:rsid w:val="00831E55"/>
    <w:rsid w:val="008326F5"/>
    <w:rsid w:val="00832773"/>
    <w:rsid w:val="00832F44"/>
    <w:rsid w:val="00833125"/>
    <w:rsid w:val="00834503"/>
    <w:rsid w:val="008361A8"/>
    <w:rsid w:val="00836AE1"/>
    <w:rsid w:val="00840594"/>
    <w:rsid w:val="00843E3A"/>
    <w:rsid w:val="0084700A"/>
    <w:rsid w:val="00847E9B"/>
    <w:rsid w:val="008509EC"/>
    <w:rsid w:val="00850C4B"/>
    <w:rsid w:val="008533A3"/>
    <w:rsid w:val="00854026"/>
    <w:rsid w:val="00855DC3"/>
    <w:rsid w:val="008564A2"/>
    <w:rsid w:val="0085740B"/>
    <w:rsid w:val="00857621"/>
    <w:rsid w:val="008613CF"/>
    <w:rsid w:val="008619A1"/>
    <w:rsid w:val="008639A8"/>
    <w:rsid w:val="00863BEF"/>
    <w:rsid w:val="00867BFC"/>
    <w:rsid w:val="008716C9"/>
    <w:rsid w:val="0087456D"/>
    <w:rsid w:val="00876447"/>
    <w:rsid w:val="00880552"/>
    <w:rsid w:val="00881921"/>
    <w:rsid w:val="00881A09"/>
    <w:rsid w:val="0088208E"/>
    <w:rsid w:val="00882C7E"/>
    <w:rsid w:val="00883E46"/>
    <w:rsid w:val="00884822"/>
    <w:rsid w:val="008930B2"/>
    <w:rsid w:val="008937BA"/>
    <w:rsid w:val="00894987"/>
    <w:rsid w:val="00894A37"/>
    <w:rsid w:val="00895671"/>
    <w:rsid w:val="00895ECC"/>
    <w:rsid w:val="008961AD"/>
    <w:rsid w:val="008962B8"/>
    <w:rsid w:val="008A1281"/>
    <w:rsid w:val="008A2C77"/>
    <w:rsid w:val="008A345E"/>
    <w:rsid w:val="008A3C94"/>
    <w:rsid w:val="008A6682"/>
    <w:rsid w:val="008A6FFC"/>
    <w:rsid w:val="008A7473"/>
    <w:rsid w:val="008A7B02"/>
    <w:rsid w:val="008B0014"/>
    <w:rsid w:val="008B13E1"/>
    <w:rsid w:val="008B28FD"/>
    <w:rsid w:val="008B3C05"/>
    <w:rsid w:val="008B4625"/>
    <w:rsid w:val="008C31B1"/>
    <w:rsid w:val="008C5E3A"/>
    <w:rsid w:val="008C6A4F"/>
    <w:rsid w:val="008D0D12"/>
    <w:rsid w:val="008D15F4"/>
    <w:rsid w:val="008D1C61"/>
    <w:rsid w:val="008D5C37"/>
    <w:rsid w:val="008E1FA1"/>
    <w:rsid w:val="008E225E"/>
    <w:rsid w:val="008E3671"/>
    <w:rsid w:val="008E4CD9"/>
    <w:rsid w:val="008F0F0B"/>
    <w:rsid w:val="008F2F21"/>
    <w:rsid w:val="008F31A4"/>
    <w:rsid w:val="008F32A7"/>
    <w:rsid w:val="008F7CC3"/>
    <w:rsid w:val="009041EE"/>
    <w:rsid w:val="009067BF"/>
    <w:rsid w:val="00907467"/>
    <w:rsid w:val="00911088"/>
    <w:rsid w:val="0091123F"/>
    <w:rsid w:val="00911702"/>
    <w:rsid w:val="009119E7"/>
    <w:rsid w:val="009133DB"/>
    <w:rsid w:val="009138F9"/>
    <w:rsid w:val="00913FBD"/>
    <w:rsid w:val="00914DAC"/>
    <w:rsid w:val="00916509"/>
    <w:rsid w:val="009169E1"/>
    <w:rsid w:val="00916D20"/>
    <w:rsid w:val="0091747D"/>
    <w:rsid w:val="009233B1"/>
    <w:rsid w:val="00923DD9"/>
    <w:rsid w:val="009272CF"/>
    <w:rsid w:val="00927D6F"/>
    <w:rsid w:val="009312B2"/>
    <w:rsid w:val="00931E89"/>
    <w:rsid w:val="00932A19"/>
    <w:rsid w:val="00936DE7"/>
    <w:rsid w:val="00937D6B"/>
    <w:rsid w:val="009430D4"/>
    <w:rsid w:val="00943AA4"/>
    <w:rsid w:val="00943B2C"/>
    <w:rsid w:val="00944E18"/>
    <w:rsid w:val="0095137A"/>
    <w:rsid w:val="009521BB"/>
    <w:rsid w:val="00953DE5"/>
    <w:rsid w:val="00954513"/>
    <w:rsid w:val="009551C6"/>
    <w:rsid w:val="009569DE"/>
    <w:rsid w:val="009576F9"/>
    <w:rsid w:val="00957EFF"/>
    <w:rsid w:val="0096241C"/>
    <w:rsid w:val="0096346C"/>
    <w:rsid w:val="0096369B"/>
    <w:rsid w:val="009644F8"/>
    <w:rsid w:val="00967CF1"/>
    <w:rsid w:val="009712C6"/>
    <w:rsid w:val="00972C6E"/>
    <w:rsid w:val="00973B74"/>
    <w:rsid w:val="009758B3"/>
    <w:rsid w:val="009763AD"/>
    <w:rsid w:val="009779AD"/>
    <w:rsid w:val="0098242F"/>
    <w:rsid w:val="00983B79"/>
    <w:rsid w:val="00985492"/>
    <w:rsid w:val="00985F10"/>
    <w:rsid w:val="00987142"/>
    <w:rsid w:val="00990BDA"/>
    <w:rsid w:val="00991467"/>
    <w:rsid w:val="009924D3"/>
    <w:rsid w:val="00993311"/>
    <w:rsid w:val="0099371C"/>
    <w:rsid w:val="00995BAE"/>
    <w:rsid w:val="00995DA7"/>
    <w:rsid w:val="00996DE4"/>
    <w:rsid w:val="00997789"/>
    <w:rsid w:val="00997D4B"/>
    <w:rsid w:val="00997D5D"/>
    <w:rsid w:val="009A21EF"/>
    <w:rsid w:val="009A3891"/>
    <w:rsid w:val="009A459E"/>
    <w:rsid w:val="009A55AC"/>
    <w:rsid w:val="009A56BC"/>
    <w:rsid w:val="009B3C32"/>
    <w:rsid w:val="009B43D4"/>
    <w:rsid w:val="009B559F"/>
    <w:rsid w:val="009B7D71"/>
    <w:rsid w:val="009C0C23"/>
    <w:rsid w:val="009C1E86"/>
    <w:rsid w:val="009C293F"/>
    <w:rsid w:val="009C33F6"/>
    <w:rsid w:val="009C6DB8"/>
    <w:rsid w:val="009D0A56"/>
    <w:rsid w:val="009D0C8C"/>
    <w:rsid w:val="009D40A7"/>
    <w:rsid w:val="009D5EEF"/>
    <w:rsid w:val="009E1CF1"/>
    <w:rsid w:val="009E1F9E"/>
    <w:rsid w:val="009E2E96"/>
    <w:rsid w:val="009E4E3A"/>
    <w:rsid w:val="009F2023"/>
    <w:rsid w:val="009F21D8"/>
    <w:rsid w:val="009F3BBA"/>
    <w:rsid w:val="009F7C8D"/>
    <w:rsid w:val="00A00155"/>
    <w:rsid w:val="00A04F14"/>
    <w:rsid w:val="00A1001E"/>
    <w:rsid w:val="00A105DD"/>
    <w:rsid w:val="00A1085B"/>
    <w:rsid w:val="00A14913"/>
    <w:rsid w:val="00A14B7A"/>
    <w:rsid w:val="00A24E50"/>
    <w:rsid w:val="00A258F6"/>
    <w:rsid w:val="00A30CEE"/>
    <w:rsid w:val="00A31978"/>
    <w:rsid w:val="00A31E14"/>
    <w:rsid w:val="00A33FF3"/>
    <w:rsid w:val="00A34A0C"/>
    <w:rsid w:val="00A34F73"/>
    <w:rsid w:val="00A35696"/>
    <w:rsid w:val="00A379DA"/>
    <w:rsid w:val="00A40133"/>
    <w:rsid w:val="00A40415"/>
    <w:rsid w:val="00A404DB"/>
    <w:rsid w:val="00A413A7"/>
    <w:rsid w:val="00A4189D"/>
    <w:rsid w:val="00A42F2F"/>
    <w:rsid w:val="00A44576"/>
    <w:rsid w:val="00A445A8"/>
    <w:rsid w:val="00A44D19"/>
    <w:rsid w:val="00A46658"/>
    <w:rsid w:val="00A5080F"/>
    <w:rsid w:val="00A52B56"/>
    <w:rsid w:val="00A53E10"/>
    <w:rsid w:val="00A54D83"/>
    <w:rsid w:val="00A5553C"/>
    <w:rsid w:val="00A568C4"/>
    <w:rsid w:val="00A56B7F"/>
    <w:rsid w:val="00A57088"/>
    <w:rsid w:val="00A578D0"/>
    <w:rsid w:val="00A60DA6"/>
    <w:rsid w:val="00A61017"/>
    <w:rsid w:val="00A625A2"/>
    <w:rsid w:val="00A62A8B"/>
    <w:rsid w:val="00A6319D"/>
    <w:rsid w:val="00A64782"/>
    <w:rsid w:val="00A66F0F"/>
    <w:rsid w:val="00A67CC1"/>
    <w:rsid w:val="00A70421"/>
    <w:rsid w:val="00A7055F"/>
    <w:rsid w:val="00A70BA2"/>
    <w:rsid w:val="00A71A09"/>
    <w:rsid w:val="00A75DAF"/>
    <w:rsid w:val="00A76D9E"/>
    <w:rsid w:val="00A81ED3"/>
    <w:rsid w:val="00A85CA9"/>
    <w:rsid w:val="00A86B86"/>
    <w:rsid w:val="00A911DF"/>
    <w:rsid w:val="00A9253D"/>
    <w:rsid w:val="00A93524"/>
    <w:rsid w:val="00A93584"/>
    <w:rsid w:val="00A94145"/>
    <w:rsid w:val="00AA2873"/>
    <w:rsid w:val="00AA36BA"/>
    <w:rsid w:val="00AA43DB"/>
    <w:rsid w:val="00AA5635"/>
    <w:rsid w:val="00AB292C"/>
    <w:rsid w:val="00AB2AD7"/>
    <w:rsid w:val="00AB5955"/>
    <w:rsid w:val="00AB7474"/>
    <w:rsid w:val="00AC0A9A"/>
    <w:rsid w:val="00AC3FD7"/>
    <w:rsid w:val="00AC5F26"/>
    <w:rsid w:val="00AD3914"/>
    <w:rsid w:val="00AD6833"/>
    <w:rsid w:val="00AD747B"/>
    <w:rsid w:val="00AD7D46"/>
    <w:rsid w:val="00AD7E3A"/>
    <w:rsid w:val="00AE1E14"/>
    <w:rsid w:val="00AE6637"/>
    <w:rsid w:val="00AE6DF1"/>
    <w:rsid w:val="00AF2B04"/>
    <w:rsid w:val="00AF3BAA"/>
    <w:rsid w:val="00AF47BB"/>
    <w:rsid w:val="00AF77C6"/>
    <w:rsid w:val="00B00623"/>
    <w:rsid w:val="00B042BE"/>
    <w:rsid w:val="00B07B6E"/>
    <w:rsid w:val="00B105E6"/>
    <w:rsid w:val="00B10785"/>
    <w:rsid w:val="00B109BA"/>
    <w:rsid w:val="00B132DB"/>
    <w:rsid w:val="00B14AE9"/>
    <w:rsid w:val="00B16CC2"/>
    <w:rsid w:val="00B21941"/>
    <w:rsid w:val="00B3135A"/>
    <w:rsid w:val="00B313CE"/>
    <w:rsid w:val="00B325C9"/>
    <w:rsid w:val="00B32C86"/>
    <w:rsid w:val="00B34AC9"/>
    <w:rsid w:val="00B3551F"/>
    <w:rsid w:val="00B36C88"/>
    <w:rsid w:val="00B37FC0"/>
    <w:rsid w:val="00B41CA1"/>
    <w:rsid w:val="00B43246"/>
    <w:rsid w:val="00B452C7"/>
    <w:rsid w:val="00B4756D"/>
    <w:rsid w:val="00B5063E"/>
    <w:rsid w:val="00B530F5"/>
    <w:rsid w:val="00B5456C"/>
    <w:rsid w:val="00B55253"/>
    <w:rsid w:val="00B57F2E"/>
    <w:rsid w:val="00B60DD1"/>
    <w:rsid w:val="00B61D44"/>
    <w:rsid w:val="00B624CB"/>
    <w:rsid w:val="00B62552"/>
    <w:rsid w:val="00B652B3"/>
    <w:rsid w:val="00B653BD"/>
    <w:rsid w:val="00B669EE"/>
    <w:rsid w:val="00B671D0"/>
    <w:rsid w:val="00B70E96"/>
    <w:rsid w:val="00B70FF4"/>
    <w:rsid w:val="00B72E90"/>
    <w:rsid w:val="00B73AC9"/>
    <w:rsid w:val="00B74724"/>
    <w:rsid w:val="00B7616F"/>
    <w:rsid w:val="00B8102D"/>
    <w:rsid w:val="00B83FBD"/>
    <w:rsid w:val="00B9042C"/>
    <w:rsid w:val="00B91CDE"/>
    <w:rsid w:val="00B946A8"/>
    <w:rsid w:val="00B95110"/>
    <w:rsid w:val="00B95676"/>
    <w:rsid w:val="00B962CC"/>
    <w:rsid w:val="00BA0FB1"/>
    <w:rsid w:val="00BA1A99"/>
    <w:rsid w:val="00BA3166"/>
    <w:rsid w:val="00BA3C62"/>
    <w:rsid w:val="00BA40DE"/>
    <w:rsid w:val="00BA5365"/>
    <w:rsid w:val="00BA71A9"/>
    <w:rsid w:val="00BB1CD9"/>
    <w:rsid w:val="00BB20D2"/>
    <w:rsid w:val="00BB2645"/>
    <w:rsid w:val="00BB4AEF"/>
    <w:rsid w:val="00BB5609"/>
    <w:rsid w:val="00BB5884"/>
    <w:rsid w:val="00BB5A07"/>
    <w:rsid w:val="00BB6794"/>
    <w:rsid w:val="00BB67D2"/>
    <w:rsid w:val="00BB6C61"/>
    <w:rsid w:val="00BB6D4E"/>
    <w:rsid w:val="00BB73A4"/>
    <w:rsid w:val="00BB78DC"/>
    <w:rsid w:val="00BC2417"/>
    <w:rsid w:val="00BC2A04"/>
    <w:rsid w:val="00BC505F"/>
    <w:rsid w:val="00BC5075"/>
    <w:rsid w:val="00BC54BD"/>
    <w:rsid w:val="00BD3DA3"/>
    <w:rsid w:val="00BD716B"/>
    <w:rsid w:val="00BE24C1"/>
    <w:rsid w:val="00BE2E43"/>
    <w:rsid w:val="00BE430A"/>
    <w:rsid w:val="00BE5EEA"/>
    <w:rsid w:val="00BE71F5"/>
    <w:rsid w:val="00BE7BE8"/>
    <w:rsid w:val="00BF1BB4"/>
    <w:rsid w:val="00BF2979"/>
    <w:rsid w:val="00BF4BC2"/>
    <w:rsid w:val="00BF7535"/>
    <w:rsid w:val="00C03AFF"/>
    <w:rsid w:val="00C04049"/>
    <w:rsid w:val="00C05A4B"/>
    <w:rsid w:val="00C1191E"/>
    <w:rsid w:val="00C1210F"/>
    <w:rsid w:val="00C127BB"/>
    <w:rsid w:val="00C1700D"/>
    <w:rsid w:val="00C229B6"/>
    <w:rsid w:val="00C231A1"/>
    <w:rsid w:val="00C2380B"/>
    <w:rsid w:val="00C2677C"/>
    <w:rsid w:val="00C27E63"/>
    <w:rsid w:val="00C347C8"/>
    <w:rsid w:val="00C3533B"/>
    <w:rsid w:val="00C356CE"/>
    <w:rsid w:val="00C35CFA"/>
    <w:rsid w:val="00C35EA3"/>
    <w:rsid w:val="00C373CE"/>
    <w:rsid w:val="00C378F1"/>
    <w:rsid w:val="00C37B68"/>
    <w:rsid w:val="00C400BA"/>
    <w:rsid w:val="00C41099"/>
    <w:rsid w:val="00C42FB9"/>
    <w:rsid w:val="00C45204"/>
    <w:rsid w:val="00C46330"/>
    <w:rsid w:val="00C47CEF"/>
    <w:rsid w:val="00C50FC5"/>
    <w:rsid w:val="00C53A94"/>
    <w:rsid w:val="00C57214"/>
    <w:rsid w:val="00C61834"/>
    <w:rsid w:val="00C63EEB"/>
    <w:rsid w:val="00C64D41"/>
    <w:rsid w:val="00C65418"/>
    <w:rsid w:val="00C66105"/>
    <w:rsid w:val="00C67E97"/>
    <w:rsid w:val="00C71426"/>
    <w:rsid w:val="00C71BA9"/>
    <w:rsid w:val="00C763B5"/>
    <w:rsid w:val="00C777CA"/>
    <w:rsid w:val="00C85993"/>
    <w:rsid w:val="00C85B2F"/>
    <w:rsid w:val="00C8618F"/>
    <w:rsid w:val="00C875AC"/>
    <w:rsid w:val="00C8763E"/>
    <w:rsid w:val="00C87851"/>
    <w:rsid w:val="00C9145B"/>
    <w:rsid w:val="00C960FA"/>
    <w:rsid w:val="00C9656A"/>
    <w:rsid w:val="00C96E80"/>
    <w:rsid w:val="00C97E3A"/>
    <w:rsid w:val="00CA01B3"/>
    <w:rsid w:val="00CA12D2"/>
    <w:rsid w:val="00CA1634"/>
    <w:rsid w:val="00CA2565"/>
    <w:rsid w:val="00CA2BEA"/>
    <w:rsid w:val="00CA64FD"/>
    <w:rsid w:val="00CA7285"/>
    <w:rsid w:val="00CA7F60"/>
    <w:rsid w:val="00CB0DBC"/>
    <w:rsid w:val="00CB1054"/>
    <w:rsid w:val="00CB275A"/>
    <w:rsid w:val="00CB34BE"/>
    <w:rsid w:val="00CB4650"/>
    <w:rsid w:val="00CC1870"/>
    <w:rsid w:val="00CC752C"/>
    <w:rsid w:val="00CC7D5F"/>
    <w:rsid w:val="00CC7EF6"/>
    <w:rsid w:val="00CD1EAC"/>
    <w:rsid w:val="00CD27F7"/>
    <w:rsid w:val="00CD2BCA"/>
    <w:rsid w:val="00CD542D"/>
    <w:rsid w:val="00CD60AE"/>
    <w:rsid w:val="00CD616A"/>
    <w:rsid w:val="00CD647F"/>
    <w:rsid w:val="00CD74A4"/>
    <w:rsid w:val="00CD79C4"/>
    <w:rsid w:val="00CE0FAB"/>
    <w:rsid w:val="00CE4CFD"/>
    <w:rsid w:val="00CE675C"/>
    <w:rsid w:val="00CE7335"/>
    <w:rsid w:val="00CE7E60"/>
    <w:rsid w:val="00CF0840"/>
    <w:rsid w:val="00CF283C"/>
    <w:rsid w:val="00CF3C4E"/>
    <w:rsid w:val="00CF4FEE"/>
    <w:rsid w:val="00CF615D"/>
    <w:rsid w:val="00D011C5"/>
    <w:rsid w:val="00D0285D"/>
    <w:rsid w:val="00D031CF"/>
    <w:rsid w:val="00D033E9"/>
    <w:rsid w:val="00D05294"/>
    <w:rsid w:val="00D0733C"/>
    <w:rsid w:val="00D10C2C"/>
    <w:rsid w:val="00D11938"/>
    <w:rsid w:val="00D11955"/>
    <w:rsid w:val="00D11A69"/>
    <w:rsid w:val="00D13A9D"/>
    <w:rsid w:val="00D146D7"/>
    <w:rsid w:val="00D15295"/>
    <w:rsid w:val="00D15464"/>
    <w:rsid w:val="00D16E6C"/>
    <w:rsid w:val="00D20715"/>
    <w:rsid w:val="00D255C7"/>
    <w:rsid w:val="00D30DD5"/>
    <w:rsid w:val="00D34E48"/>
    <w:rsid w:val="00D36060"/>
    <w:rsid w:val="00D36DD8"/>
    <w:rsid w:val="00D37C83"/>
    <w:rsid w:val="00D400C0"/>
    <w:rsid w:val="00D404B9"/>
    <w:rsid w:val="00D44367"/>
    <w:rsid w:val="00D44707"/>
    <w:rsid w:val="00D449A7"/>
    <w:rsid w:val="00D462E7"/>
    <w:rsid w:val="00D46472"/>
    <w:rsid w:val="00D46556"/>
    <w:rsid w:val="00D477A4"/>
    <w:rsid w:val="00D50979"/>
    <w:rsid w:val="00D51D4A"/>
    <w:rsid w:val="00D52178"/>
    <w:rsid w:val="00D535DF"/>
    <w:rsid w:val="00D57C31"/>
    <w:rsid w:val="00D60CF9"/>
    <w:rsid w:val="00D61C98"/>
    <w:rsid w:val="00D66C3A"/>
    <w:rsid w:val="00D675FD"/>
    <w:rsid w:val="00D67A20"/>
    <w:rsid w:val="00D71156"/>
    <w:rsid w:val="00D714AC"/>
    <w:rsid w:val="00D73FD0"/>
    <w:rsid w:val="00D744E5"/>
    <w:rsid w:val="00D7500D"/>
    <w:rsid w:val="00D83013"/>
    <w:rsid w:val="00D83261"/>
    <w:rsid w:val="00D84EF1"/>
    <w:rsid w:val="00D856B0"/>
    <w:rsid w:val="00D85A39"/>
    <w:rsid w:val="00D8653F"/>
    <w:rsid w:val="00D87568"/>
    <w:rsid w:val="00D90030"/>
    <w:rsid w:val="00D901A9"/>
    <w:rsid w:val="00D918F1"/>
    <w:rsid w:val="00D919FF"/>
    <w:rsid w:val="00D91E8F"/>
    <w:rsid w:val="00D92482"/>
    <w:rsid w:val="00D9336E"/>
    <w:rsid w:val="00D95F0B"/>
    <w:rsid w:val="00DA2706"/>
    <w:rsid w:val="00DA38C5"/>
    <w:rsid w:val="00DA3C5C"/>
    <w:rsid w:val="00DA7A0C"/>
    <w:rsid w:val="00DB0F51"/>
    <w:rsid w:val="00DB1F40"/>
    <w:rsid w:val="00DB4071"/>
    <w:rsid w:val="00DB4BBF"/>
    <w:rsid w:val="00DB5857"/>
    <w:rsid w:val="00DB6BA4"/>
    <w:rsid w:val="00DC2B62"/>
    <w:rsid w:val="00DC4D83"/>
    <w:rsid w:val="00DC6634"/>
    <w:rsid w:val="00DC6A6A"/>
    <w:rsid w:val="00DC6C7C"/>
    <w:rsid w:val="00DD01B4"/>
    <w:rsid w:val="00DD0DE9"/>
    <w:rsid w:val="00DD1654"/>
    <w:rsid w:val="00DD1D5A"/>
    <w:rsid w:val="00DD2562"/>
    <w:rsid w:val="00DD4694"/>
    <w:rsid w:val="00DD7BC7"/>
    <w:rsid w:val="00DE43E0"/>
    <w:rsid w:val="00DE4647"/>
    <w:rsid w:val="00DE5D90"/>
    <w:rsid w:val="00DE6778"/>
    <w:rsid w:val="00DE74C5"/>
    <w:rsid w:val="00DF1D68"/>
    <w:rsid w:val="00DF279A"/>
    <w:rsid w:val="00E000B7"/>
    <w:rsid w:val="00E021B1"/>
    <w:rsid w:val="00E03527"/>
    <w:rsid w:val="00E06369"/>
    <w:rsid w:val="00E10B24"/>
    <w:rsid w:val="00E12E28"/>
    <w:rsid w:val="00E15584"/>
    <w:rsid w:val="00E15A51"/>
    <w:rsid w:val="00E165A7"/>
    <w:rsid w:val="00E17893"/>
    <w:rsid w:val="00E17D1E"/>
    <w:rsid w:val="00E22E8D"/>
    <w:rsid w:val="00E23E7F"/>
    <w:rsid w:val="00E263EB"/>
    <w:rsid w:val="00E27102"/>
    <w:rsid w:val="00E2747A"/>
    <w:rsid w:val="00E32722"/>
    <w:rsid w:val="00E34702"/>
    <w:rsid w:val="00E34F23"/>
    <w:rsid w:val="00E35089"/>
    <w:rsid w:val="00E35C90"/>
    <w:rsid w:val="00E365F6"/>
    <w:rsid w:val="00E409F4"/>
    <w:rsid w:val="00E417C7"/>
    <w:rsid w:val="00E42D40"/>
    <w:rsid w:val="00E4306C"/>
    <w:rsid w:val="00E45F73"/>
    <w:rsid w:val="00E46835"/>
    <w:rsid w:val="00E46C98"/>
    <w:rsid w:val="00E50FBD"/>
    <w:rsid w:val="00E53901"/>
    <w:rsid w:val="00E6233D"/>
    <w:rsid w:val="00E62DFC"/>
    <w:rsid w:val="00E62F3A"/>
    <w:rsid w:val="00E66B24"/>
    <w:rsid w:val="00E70199"/>
    <w:rsid w:val="00E73A70"/>
    <w:rsid w:val="00E73E83"/>
    <w:rsid w:val="00E7411C"/>
    <w:rsid w:val="00E76812"/>
    <w:rsid w:val="00E76C9A"/>
    <w:rsid w:val="00E77BCF"/>
    <w:rsid w:val="00E832F0"/>
    <w:rsid w:val="00E83BC1"/>
    <w:rsid w:val="00E90C83"/>
    <w:rsid w:val="00E92787"/>
    <w:rsid w:val="00E94D36"/>
    <w:rsid w:val="00E9525B"/>
    <w:rsid w:val="00E95268"/>
    <w:rsid w:val="00E95833"/>
    <w:rsid w:val="00E96D6E"/>
    <w:rsid w:val="00EA1883"/>
    <w:rsid w:val="00EA1DED"/>
    <w:rsid w:val="00EA2B04"/>
    <w:rsid w:val="00EA2FCE"/>
    <w:rsid w:val="00EA3812"/>
    <w:rsid w:val="00EA3E7C"/>
    <w:rsid w:val="00EA49BF"/>
    <w:rsid w:val="00EA51CA"/>
    <w:rsid w:val="00EA5654"/>
    <w:rsid w:val="00EA6D2E"/>
    <w:rsid w:val="00EB00C4"/>
    <w:rsid w:val="00EB16ED"/>
    <w:rsid w:val="00EB17AE"/>
    <w:rsid w:val="00EB229A"/>
    <w:rsid w:val="00EB4AE6"/>
    <w:rsid w:val="00EB4E74"/>
    <w:rsid w:val="00EC074D"/>
    <w:rsid w:val="00EC1E70"/>
    <w:rsid w:val="00EC4D9D"/>
    <w:rsid w:val="00EC4DB5"/>
    <w:rsid w:val="00EC664A"/>
    <w:rsid w:val="00EC68CD"/>
    <w:rsid w:val="00ED1DD4"/>
    <w:rsid w:val="00ED2298"/>
    <w:rsid w:val="00ED49B4"/>
    <w:rsid w:val="00ED5AD2"/>
    <w:rsid w:val="00ED6879"/>
    <w:rsid w:val="00EE1606"/>
    <w:rsid w:val="00EE3441"/>
    <w:rsid w:val="00EE5AFA"/>
    <w:rsid w:val="00EE5F38"/>
    <w:rsid w:val="00EE6810"/>
    <w:rsid w:val="00EE6F13"/>
    <w:rsid w:val="00EE76D2"/>
    <w:rsid w:val="00EE7A39"/>
    <w:rsid w:val="00EF06B5"/>
    <w:rsid w:val="00EF3524"/>
    <w:rsid w:val="00EF3F89"/>
    <w:rsid w:val="00F005F3"/>
    <w:rsid w:val="00F01801"/>
    <w:rsid w:val="00F023A9"/>
    <w:rsid w:val="00F023B9"/>
    <w:rsid w:val="00F02540"/>
    <w:rsid w:val="00F04254"/>
    <w:rsid w:val="00F05276"/>
    <w:rsid w:val="00F068D8"/>
    <w:rsid w:val="00F068DE"/>
    <w:rsid w:val="00F06B1D"/>
    <w:rsid w:val="00F075C5"/>
    <w:rsid w:val="00F07AED"/>
    <w:rsid w:val="00F118EA"/>
    <w:rsid w:val="00F122C8"/>
    <w:rsid w:val="00F135F7"/>
    <w:rsid w:val="00F168A2"/>
    <w:rsid w:val="00F168FF"/>
    <w:rsid w:val="00F21610"/>
    <w:rsid w:val="00F230E3"/>
    <w:rsid w:val="00F23C70"/>
    <w:rsid w:val="00F2519A"/>
    <w:rsid w:val="00F27908"/>
    <w:rsid w:val="00F31391"/>
    <w:rsid w:val="00F32A95"/>
    <w:rsid w:val="00F34901"/>
    <w:rsid w:val="00F357B4"/>
    <w:rsid w:val="00F44837"/>
    <w:rsid w:val="00F454A3"/>
    <w:rsid w:val="00F462CF"/>
    <w:rsid w:val="00F519E8"/>
    <w:rsid w:val="00F526E8"/>
    <w:rsid w:val="00F52AAF"/>
    <w:rsid w:val="00F54B4A"/>
    <w:rsid w:val="00F61439"/>
    <w:rsid w:val="00F6616B"/>
    <w:rsid w:val="00F6643A"/>
    <w:rsid w:val="00F67019"/>
    <w:rsid w:val="00F672AA"/>
    <w:rsid w:val="00F70B3B"/>
    <w:rsid w:val="00F70FE7"/>
    <w:rsid w:val="00F73528"/>
    <w:rsid w:val="00F73EE7"/>
    <w:rsid w:val="00F75192"/>
    <w:rsid w:val="00F771EA"/>
    <w:rsid w:val="00F81092"/>
    <w:rsid w:val="00F82267"/>
    <w:rsid w:val="00F8544D"/>
    <w:rsid w:val="00F94FBD"/>
    <w:rsid w:val="00FA275A"/>
    <w:rsid w:val="00FA31B1"/>
    <w:rsid w:val="00FA427A"/>
    <w:rsid w:val="00FA5DBE"/>
    <w:rsid w:val="00FB0D02"/>
    <w:rsid w:val="00FB1312"/>
    <w:rsid w:val="00FB45BF"/>
    <w:rsid w:val="00FB4A97"/>
    <w:rsid w:val="00FC21ED"/>
    <w:rsid w:val="00FC3CB8"/>
    <w:rsid w:val="00FC785F"/>
    <w:rsid w:val="00FC7D6B"/>
    <w:rsid w:val="00FD2F39"/>
    <w:rsid w:val="00FD5519"/>
    <w:rsid w:val="00FE01E4"/>
    <w:rsid w:val="00FE05BB"/>
    <w:rsid w:val="00FE3994"/>
    <w:rsid w:val="00FE3BD6"/>
    <w:rsid w:val="00FE77BB"/>
    <w:rsid w:val="00FE7E98"/>
    <w:rsid w:val="00FF1FA7"/>
    <w:rsid w:val="00FF23A8"/>
    <w:rsid w:val="00FF4E28"/>
    <w:rsid w:val="00FF57DD"/>
    <w:rsid w:val="00FF77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B7B7"/>
  <w15:docId w15:val="{A342E4AE-DE2D-437A-86C0-AA9EE2D1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092"/>
    <w:pPr>
      <w:spacing w:after="200" w:line="276" w:lineRule="auto"/>
    </w:pPr>
    <w:rPr>
      <w:sz w:val="22"/>
      <w:szCs w:val="22"/>
      <w:lang w:eastAsia="en-US"/>
    </w:rPr>
  </w:style>
  <w:style w:type="paragraph" w:styleId="Balk3">
    <w:name w:val="heading 3"/>
    <w:basedOn w:val="Normal"/>
    <w:next w:val="Normal"/>
    <w:link w:val="Balk3Char"/>
    <w:uiPriority w:val="9"/>
    <w:semiHidden/>
    <w:unhideWhenUsed/>
    <w:qFormat/>
    <w:rsid w:val="00457CCF"/>
    <w:pPr>
      <w:keepNext/>
      <w:spacing w:before="240" w:after="60"/>
      <w:outlineLvl w:val="2"/>
    </w:pPr>
    <w:rPr>
      <w:rFonts w:ascii="Calibri Light" w:eastAsia="Times New Roman" w:hAnsi="Calibri Light"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nhideWhenUsed/>
    <w:rsid w:val="00A4189D"/>
    <w:pPr>
      <w:spacing w:after="0" w:line="240" w:lineRule="auto"/>
    </w:pPr>
    <w:rPr>
      <w:rFonts w:cs="Times New Roman"/>
      <w:sz w:val="20"/>
      <w:szCs w:val="20"/>
    </w:rPr>
  </w:style>
  <w:style w:type="character" w:customStyle="1" w:styleId="SonnotMetniChar">
    <w:name w:val="Sonnot Metni Char"/>
    <w:link w:val="SonnotMetni"/>
    <w:rsid w:val="00A4189D"/>
    <w:rPr>
      <w:sz w:val="20"/>
      <w:szCs w:val="20"/>
    </w:rPr>
  </w:style>
  <w:style w:type="character" w:styleId="SonnotBavurusu">
    <w:name w:val="endnote reference"/>
    <w:uiPriority w:val="99"/>
    <w:unhideWhenUsed/>
    <w:rsid w:val="00A4189D"/>
    <w:rPr>
      <w:vertAlign w:val="superscript"/>
    </w:rPr>
  </w:style>
  <w:style w:type="paragraph" w:styleId="BalonMetni">
    <w:name w:val="Balloon Text"/>
    <w:basedOn w:val="Normal"/>
    <w:link w:val="BalonMetniChar"/>
    <w:uiPriority w:val="99"/>
    <w:semiHidden/>
    <w:unhideWhenUsed/>
    <w:rsid w:val="00E73A70"/>
    <w:pPr>
      <w:spacing w:after="0" w:line="240" w:lineRule="auto"/>
    </w:pPr>
    <w:rPr>
      <w:rFonts w:ascii="Segoe UI" w:hAnsi="Segoe UI" w:cs="Times New Roman"/>
      <w:sz w:val="18"/>
      <w:szCs w:val="18"/>
    </w:rPr>
  </w:style>
  <w:style w:type="character" w:customStyle="1" w:styleId="BalonMetniChar">
    <w:name w:val="Balon Metni Char"/>
    <w:link w:val="BalonMetni"/>
    <w:uiPriority w:val="99"/>
    <w:semiHidden/>
    <w:rsid w:val="00E73A70"/>
    <w:rPr>
      <w:rFonts w:ascii="Segoe UI" w:hAnsi="Segoe UI" w:cs="Segoe UI"/>
      <w:sz w:val="18"/>
      <w:szCs w:val="18"/>
    </w:rPr>
  </w:style>
  <w:style w:type="character" w:styleId="Kpr">
    <w:name w:val="Hyperlink"/>
    <w:uiPriority w:val="99"/>
    <w:unhideWhenUsed/>
    <w:rsid w:val="00ED49B4"/>
    <w:rPr>
      <w:color w:val="0000FF"/>
      <w:u w:val="single"/>
    </w:rPr>
  </w:style>
  <w:style w:type="paragraph" w:styleId="DipnotMetni">
    <w:name w:val="footnote text"/>
    <w:basedOn w:val="Normal"/>
    <w:link w:val="DipnotMetniChar"/>
    <w:uiPriority w:val="99"/>
    <w:unhideWhenUsed/>
    <w:rsid w:val="00657A19"/>
    <w:pPr>
      <w:spacing w:after="0" w:line="240" w:lineRule="auto"/>
      <w:ind w:firstLine="510"/>
      <w:jc w:val="both"/>
    </w:pPr>
    <w:rPr>
      <w:rFonts w:ascii="Times New Roman" w:hAnsi="Times New Roman" w:cs="Times New Roman"/>
      <w:sz w:val="20"/>
      <w:szCs w:val="20"/>
    </w:rPr>
  </w:style>
  <w:style w:type="character" w:customStyle="1" w:styleId="DipnotMetniChar">
    <w:name w:val="Dipnot Metni Char"/>
    <w:link w:val="DipnotMetni"/>
    <w:uiPriority w:val="99"/>
    <w:rsid w:val="00657A19"/>
    <w:rPr>
      <w:rFonts w:ascii="Times New Roman" w:hAnsi="Times New Roman"/>
      <w:lang w:eastAsia="en-US"/>
    </w:rPr>
  </w:style>
  <w:style w:type="character" w:styleId="DipnotBavurusu">
    <w:name w:val="footnote reference"/>
    <w:aliases w:val="fr"/>
    <w:uiPriority w:val="99"/>
    <w:unhideWhenUsed/>
    <w:rsid w:val="00657A19"/>
    <w:rPr>
      <w:vertAlign w:val="superscript"/>
    </w:rPr>
  </w:style>
  <w:style w:type="paragraph" w:customStyle="1" w:styleId="mshfBesmele">
    <w:name w:val="mshfBesmele"/>
    <w:basedOn w:val="Normal"/>
    <w:rsid w:val="006F502D"/>
    <w:pPr>
      <w:bidi/>
      <w:spacing w:after="0" w:line="240" w:lineRule="auto"/>
      <w:jc w:val="center"/>
    </w:pPr>
    <w:rPr>
      <w:rFonts w:ascii="Times New Roman" w:hAnsi="Times New Roman" w:cs="Shaikh Hamdullah Book"/>
      <w:sz w:val="24"/>
      <w:szCs w:val="40"/>
      <w:lang w:eastAsia="tr-TR" w:bidi="ar-AE"/>
    </w:rPr>
  </w:style>
  <w:style w:type="character" w:styleId="Gl">
    <w:name w:val="Strong"/>
    <w:qFormat/>
    <w:rsid w:val="000A2B80"/>
    <w:rPr>
      <w:b/>
      <w:bCs/>
      <w:color w:val="000000"/>
    </w:rPr>
  </w:style>
  <w:style w:type="character" w:customStyle="1" w:styleId="Balk3Char">
    <w:name w:val="Başlık 3 Char"/>
    <w:link w:val="Balk3"/>
    <w:uiPriority w:val="9"/>
    <w:semiHidden/>
    <w:rsid w:val="00457CCF"/>
    <w:rPr>
      <w:rFonts w:ascii="Calibri Light" w:eastAsia="Times New Roman" w:hAnsi="Calibri Light" w:cs="Times New Roman"/>
      <w:b/>
      <w:bCs/>
      <w:sz w:val="26"/>
      <w:szCs w:val="26"/>
      <w:lang w:eastAsia="en-US"/>
    </w:rPr>
  </w:style>
  <w:style w:type="character" w:customStyle="1" w:styleId="mshfAyetNo">
    <w:name w:val="mshfAyetNo"/>
    <w:rsid w:val="009E1CF1"/>
    <w:rPr>
      <w:color w:val="999999"/>
    </w:rPr>
  </w:style>
  <w:style w:type="character" w:customStyle="1" w:styleId="mealviewfulltext">
    <w:name w:val="mealviewfulltext"/>
    <w:rsid w:val="00E95268"/>
  </w:style>
  <w:style w:type="character" w:customStyle="1" w:styleId="apple-converted-space">
    <w:name w:val="apple-converted-space"/>
    <w:rsid w:val="00E95268"/>
  </w:style>
  <w:style w:type="character" w:styleId="Vurgu">
    <w:name w:val="Emphasis"/>
    <w:uiPriority w:val="20"/>
    <w:qFormat/>
    <w:rsid w:val="00967CF1"/>
    <w:rPr>
      <w:i/>
      <w:iCs/>
    </w:rPr>
  </w:style>
  <w:style w:type="paragraph" w:styleId="GvdeMetni">
    <w:name w:val="Body Text"/>
    <w:basedOn w:val="Normal"/>
    <w:link w:val="GvdeMetniChar"/>
    <w:rsid w:val="00A31E14"/>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link w:val="GvdeMetni"/>
    <w:rsid w:val="00A31E14"/>
    <w:rPr>
      <w:rFonts w:ascii="Times New Roman" w:eastAsia="Times New Roman" w:hAnsi="Times New Roman" w:cs="Times New Roman"/>
      <w:sz w:val="24"/>
      <w:szCs w:val="24"/>
    </w:rPr>
  </w:style>
  <w:style w:type="paragraph" w:customStyle="1" w:styleId="nest">
    <w:name w:val="nest"/>
    <w:basedOn w:val="Normal"/>
    <w:rsid w:val="00E26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yet">
    <w:name w:val="ayet"/>
    <w:rsid w:val="00C85993"/>
  </w:style>
  <w:style w:type="character" w:styleId="AklamaBavurusu">
    <w:name w:val="annotation reference"/>
    <w:uiPriority w:val="99"/>
    <w:semiHidden/>
    <w:unhideWhenUsed/>
    <w:rsid w:val="00995BAE"/>
    <w:rPr>
      <w:sz w:val="16"/>
      <w:szCs w:val="16"/>
    </w:rPr>
  </w:style>
  <w:style w:type="paragraph" w:styleId="AklamaMetni">
    <w:name w:val="annotation text"/>
    <w:basedOn w:val="Normal"/>
    <w:link w:val="AklamaMetniChar"/>
    <w:uiPriority w:val="99"/>
    <w:semiHidden/>
    <w:unhideWhenUsed/>
    <w:rsid w:val="00995BAE"/>
    <w:rPr>
      <w:sz w:val="20"/>
      <w:szCs w:val="20"/>
    </w:rPr>
  </w:style>
  <w:style w:type="character" w:customStyle="1" w:styleId="AklamaMetniChar">
    <w:name w:val="Açıklama Metni Char"/>
    <w:link w:val="AklamaMetni"/>
    <w:uiPriority w:val="99"/>
    <w:semiHidden/>
    <w:rsid w:val="00995BAE"/>
    <w:rPr>
      <w:lang w:eastAsia="en-US"/>
    </w:rPr>
  </w:style>
  <w:style w:type="paragraph" w:styleId="AklamaKonusu">
    <w:name w:val="annotation subject"/>
    <w:basedOn w:val="AklamaMetni"/>
    <w:next w:val="AklamaMetni"/>
    <w:link w:val="AklamaKonusuChar"/>
    <w:uiPriority w:val="99"/>
    <w:semiHidden/>
    <w:unhideWhenUsed/>
    <w:rsid w:val="00995BAE"/>
    <w:rPr>
      <w:b/>
      <w:bCs/>
    </w:rPr>
  </w:style>
  <w:style w:type="character" w:customStyle="1" w:styleId="AklamaKonusuChar">
    <w:name w:val="Açıklama Konusu Char"/>
    <w:link w:val="AklamaKonusu"/>
    <w:uiPriority w:val="99"/>
    <w:semiHidden/>
    <w:rsid w:val="00995B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167">
      <w:bodyDiv w:val="1"/>
      <w:marLeft w:val="0"/>
      <w:marRight w:val="0"/>
      <w:marTop w:val="0"/>
      <w:marBottom w:val="0"/>
      <w:divBdr>
        <w:top w:val="none" w:sz="0" w:space="0" w:color="auto"/>
        <w:left w:val="none" w:sz="0" w:space="0" w:color="auto"/>
        <w:bottom w:val="none" w:sz="0" w:space="0" w:color="auto"/>
        <w:right w:val="none" w:sz="0" w:space="0" w:color="auto"/>
      </w:divBdr>
    </w:div>
    <w:div w:id="258367866">
      <w:bodyDiv w:val="1"/>
      <w:marLeft w:val="0"/>
      <w:marRight w:val="0"/>
      <w:marTop w:val="0"/>
      <w:marBottom w:val="0"/>
      <w:divBdr>
        <w:top w:val="none" w:sz="0" w:space="0" w:color="auto"/>
        <w:left w:val="none" w:sz="0" w:space="0" w:color="auto"/>
        <w:bottom w:val="none" w:sz="0" w:space="0" w:color="auto"/>
        <w:right w:val="none" w:sz="0" w:space="0" w:color="auto"/>
      </w:divBdr>
    </w:div>
    <w:div w:id="275258889">
      <w:bodyDiv w:val="1"/>
      <w:marLeft w:val="0"/>
      <w:marRight w:val="0"/>
      <w:marTop w:val="0"/>
      <w:marBottom w:val="0"/>
      <w:divBdr>
        <w:top w:val="none" w:sz="0" w:space="0" w:color="auto"/>
        <w:left w:val="none" w:sz="0" w:space="0" w:color="auto"/>
        <w:bottom w:val="none" w:sz="0" w:space="0" w:color="auto"/>
        <w:right w:val="none" w:sz="0" w:space="0" w:color="auto"/>
      </w:divBdr>
    </w:div>
    <w:div w:id="312413516">
      <w:bodyDiv w:val="1"/>
      <w:marLeft w:val="0"/>
      <w:marRight w:val="0"/>
      <w:marTop w:val="0"/>
      <w:marBottom w:val="0"/>
      <w:divBdr>
        <w:top w:val="none" w:sz="0" w:space="0" w:color="auto"/>
        <w:left w:val="none" w:sz="0" w:space="0" w:color="auto"/>
        <w:bottom w:val="none" w:sz="0" w:space="0" w:color="auto"/>
        <w:right w:val="none" w:sz="0" w:space="0" w:color="auto"/>
      </w:divBdr>
      <w:divsChild>
        <w:div w:id="200871681">
          <w:marLeft w:val="0"/>
          <w:marRight w:val="0"/>
          <w:marTop w:val="0"/>
          <w:marBottom w:val="0"/>
          <w:divBdr>
            <w:top w:val="none" w:sz="0" w:space="0" w:color="auto"/>
            <w:left w:val="none" w:sz="0" w:space="0" w:color="auto"/>
            <w:bottom w:val="none" w:sz="0" w:space="0" w:color="auto"/>
            <w:right w:val="none" w:sz="0" w:space="0" w:color="auto"/>
          </w:divBdr>
          <w:divsChild>
            <w:div w:id="1793286004">
              <w:marLeft w:val="150"/>
              <w:marRight w:val="150"/>
              <w:marTop w:val="150"/>
              <w:marBottom w:val="150"/>
              <w:divBdr>
                <w:top w:val="none" w:sz="0" w:space="0" w:color="auto"/>
                <w:left w:val="none" w:sz="0" w:space="0" w:color="auto"/>
                <w:bottom w:val="none" w:sz="0" w:space="0" w:color="auto"/>
                <w:right w:val="none" w:sz="0" w:space="0" w:color="auto"/>
              </w:divBdr>
              <w:divsChild>
                <w:div w:id="304624279">
                  <w:marLeft w:val="0"/>
                  <w:marRight w:val="0"/>
                  <w:marTop w:val="0"/>
                  <w:marBottom w:val="0"/>
                  <w:divBdr>
                    <w:top w:val="single" w:sz="6" w:space="0" w:color="999999"/>
                    <w:left w:val="single" w:sz="6" w:space="0" w:color="999999"/>
                    <w:bottom w:val="single" w:sz="6" w:space="0" w:color="999999"/>
                    <w:right w:val="single" w:sz="6" w:space="0" w:color="999999"/>
                  </w:divBdr>
                  <w:divsChild>
                    <w:div w:id="1310669969">
                      <w:marLeft w:val="0"/>
                      <w:marRight w:val="0"/>
                      <w:marTop w:val="0"/>
                      <w:marBottom w:val="0"/>
                      <w:divBdr>
                        <w:top w:val="none" w:sz="0" w:space="0" w:color="auto"/>
                        <w:left w:val="none" w:sz="0" w:space="0" w:color="auto"/>
                        <w:bottom w:val="none" w:sz="0" w:space="0" w:color="auto"/>
                        <w:right w:val="none" w:sz="0" w:space="0" w:color="auto"/>
                      </w:divBdr>
                      <w:divsChild>
                        <w:div w:id="1213420655">
                          <w:marLeft w:val="0"/>
                          <w:marRight w:val="0"/>
                          <w:marTop w:val="0"/>
                          <w:marBottom w:val="0"/>
                          <w:divBdr>
                            <w:top w:val="none" w:sz="0" w:space="0" w:color="auto"/>
                            <w:left w:val="none" w:sz="0" w:space="0" w:color="auto"/>
                            <w:bottom w:val="none" w:sz="0" w:space="0" w:color="auto"/>
                            <w:right w:val="none" w:sz="0" w:space="0" w:color="auto"/>
                          </w:divBdr>
                          <w:divsChild>
                            <w:div w:id="182090806">
                              <w:marLeft w:val="0"/>
                              <w:marRight w:val="0"/>
                              <w:marTop w:val="0"/>
                              <w:marBottom w:val="0"/>
                              <w:divBdr>
                                <w:top w:val="none" w:sz="0" w:space="0" w:color="auto"/>
                                <w:left w:val="none" w:sz="0" w:space="0" w:color="auto"/>
                                <w:bottom w:val="none" w:sz="0" w:space="0" w:color="auto"/>
                                <w:right w:val="none" w:sz="0" w:space="0" w:color="auto"/>
                              </w:divBdr>
                              <w:divsChild>
                                <w:div w:id="15779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914558420">
      <w:bodyDiv w:val="1"/>
      <w:marLeft w:val="0"/>
      <w:marRight w:val="0"/>
      <w:marTop w:val="0"/>
      <w:marBottom w:val="0"/>
      <w:divBdr>
        <w:top w:val="none" w:sz="0" w:space="0" w:color="auto"/>
        <w:left w:val="none" w:sz="0" w:space="0" w:color="auto"/>
        <w:bottom w:val="none" w:sz="0" w:space="0" w:color="auto"/>
        <w:right w:val="none" w:sz="0" w:space="0" w:color="auto"/>
      </w:divBdr>
    </w:div>
    <w:div w:id="1412972404">
      <w:bodyDiv w:val="1"/>
      <w:marLeft w:val="0"/>
      <w:marRight w:val="0"/>
      <w:marTop w:val="0"/>
      <w:marBottom w:val="0"/>
      <w:divBdr>
        <w:top w:val="none" w:sz="0" w:space="0" w:color="auto"/>
        <w:left w:val="none" w:sz="0" w:space="0" w:color="auto"/>
        <w:bottom w:val="none" w:sz="0" w:space="0" w:color="auto"/>
        <w:right w:val="none" w:sz="0" w:space="0" w:color="auto"/>
      </w:divBdr>
    </w:div>
    <w:div w:id="1468934676">
      <w:bodyDiv w:val="1"/>
      <w:marLeft w:val="0"/>
      <w:marRight w:val="0"/>
      <w:marTop w:val="0"/>
      <w:marBottom w:val="0"/>
      <w:divBdr>
        <w:top w:val="none" w:sz="0" w:space="0" w:color="auto"/>
        <w:left w:val="none" w:sz="0" w:space="0" w:color="auto"/>
        <w:bottom w:val="none" w:sz="0" w:space="0" w:color="auto"/>
        <w:right w:val="none" w:sz="0" w:space="0" w:color="auto"/>
      </w:divBdr>
    </w:div>
    <w:div w:id="1565414438">
      <w:bodyDiv w:val="1"/>
      <w:marLeft w:val="0"/>
      <w:marRight w:val="0"/>
      <w:marTop w:val="0"/>
      <w:marBottom w:val="0"/>
      <w:divBdr>
        <w:top w:val="none" w:sz="0" w:space="0" w:color="auto"/>
        <w:left w:val="none" w:sz="0" w:space="0" w:color="auto"/>
        <w:bottom w:val="none" w:sz="0" w:space="0" w:color="auto"/>
        <w:right w:val="none" w:sz="0" w:space="0" w:color="auto"/>
      </w:divBdr>
      <w:divsChild>
        <w:div w:id="1522209202">
          <w:marLeft w:val="0"/>
          <w:marRight w:val="0"/>
          <w:marTop w:val="0"/>
          <w:marBottom w:val="0"/>
          <w:divBdr>
            <w:top w:val="none" w:sz="0" w:space="0" w:color="auto"/>
            <w:left w:val="none" w:sz="0" w:space="0" w:color="auto"/>
            <w:bottom w:val="none" w:sz="0" w:space="0" w:color="auto"/>
            <w:right w:val="none" w:sz="0" w:space="0" w:color="auto"/>
          </w:divBdr>
          <w:divsChild>
            <w:div w:id="2090540156">
              <w:marLeft w:val="0"/>
              <w:marRight w:val="0"/>
              <w:marTop w:val="0"/>
              <w:marBottom w:val="0"/>
              <w:divBdr>
                <w:top w:val="none" w:sz="0" w:space="0" w:color="auto"/>
                <w:left w:val="none" w:sz="0" w:space="0" w:color="auto"/>
                <w:bottom w:val="none" w:sz="0" w:space="0" w:color="auto"/>
                <w:right w:val="none" w:sz="0" w:space="0" w:color="auto"/>
              </w:divBdr>
              <w:divsChild>
                <w:div w:id="1895189119">
                  <w:marLeft w:val="0"/>
                  <w:marRight w:val="0"/>
                  <w:marTop w:val="0"/>
                  <w:marBottom w:val="0"/>
                  <w:divBdr>
                    <w:top w:val="none" w:sz="0" w:space="0" w:color="auto"/>
                    <w:left w:val="none" w:sz="0" w:space="0" w:color="auto"/>
                    <w:bottom w:val="none" w:sz="0" w:space="0" w:color="auto"/>
                    <w:right w:val="none" w:sz="0" w:space="0" w:color="auto"/>
                  </w:divBdr>
                  <w:divsChild>
                    <w:div w:id="2105296617">
                      <w:marLeft w:val="0"/>
                      <w:marRight w:val="0"/>
                      <w:marTop w:val="0"/>
                      <w:marBottom w:val="0"/>
                      <w:divBdr>
                        <w:top w:val="none" w:sz="0" w:space="0" w:color="auto"/>
                        <w:left w:val="none" w:sz="0" w:space="0" w:color="auto"/>
                        <w:bottom w:val="none" w:sz="0" w:space="0" w:color="auto"/>
                        <w:right w:val="none" w:sz="0" w:space="0" w:color="auto"/>
                      </w:divBdr>
                      <w:divsChild>
                        <w:div w:id="2076849416">
                          <w:marLeft w:val="0"/>
                          <w:marRight w:val="0"/>
                          <w:marTop w:val="0"/>
                          <w:marBottom w:val="0"/>
                          <w:divBdr>
                            <w:top w:val="none" w:sz="0" w:space="0" w:color="auto"/>
                            <w:left w:val="none" w:sz="0" w:space="0" w:color="auto"/>
                            <w:bottom w:val="none" w:sz="0" w:space="0" w:color="auto"/>
                            <w:right w:val="none" w:sz="0" w:space="0" w:color="auto"/>
                          </w:divBdr>
                          <w:divsChild>
                            <w:div w:id="86314058">
                              <w:marLeft w:val="0"/>
                              <w:marRight w:val="0"/>
                              <w:marTop w:val="0"/>
                              <w:marBottom w:val="0"/>
                              <w:divBdr>
                                <w:top w:val="none" w:sz="0" w:space="0" w:color="auto"/>
                                <w:left w:val="none" w:sz="0" w:space="0" w:color="auto"/>
                                <w:bottom w:val="none" w:sz="0" w:space="0" w:color="auto"/>
                                <w:right w:val="none" w:sz="0" w:space="0" w:color="auto"/>
                              </w:divBdr>
                              <w:divsChild>
                                <w:div w:id="614869128">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286813340">
                                          <w:marLeft w:val="0"/>
                                          <w:marRight w:val="0"/>
                                          <w:marTop w:val="0"/>
                                          <w:marBottom w:val="0"/>
                                          <w:divBdr>
                                            <w:top w:val="none" w:sz="0" w:space="0" w:color="auto"/>
                                            <w:left w:val="none" w:sz="0" w:space="0" w:color="auto"/>
                                            <w:bottom w:val="none" w:sz="0" w:space="0" w:color="auto"/>
                                            <w:right w:val="none" w:sz="0" w:space="0" w:color="auto"/>
                                          </w:divBdr>
                                          <w:divsChild>
                                            <w:div w:id="213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576331">
      <w:bodyDiv w:val="1"/>
      <w:marLeft w:val="0"/>
      <w:marRight w:val="0"/>
      <w:marTop w:val="0"/>
      <w:marBottom w:val="0"/>
      <w:divBdr>
        <w:top w:val="none" w:sz="0" w:space="0" w:color="auto"/>
        <w:left w:val="none" w:sz="0" w:space="0" w:color="auto"/>
        <w:bottom w:val="none" w:sz="0" w:space="0" w:color="auto"/>
        <w:right w:val="none" w:sz="0" w:space="0" w:color="auto"/>
      </w:divBdr>
    </w:div>
    <w:div w:id="17169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DKFT66RQZEX3-1797567310-1142</_dlc_DocId>
    <_dlc_DocIdUrl xmlns="4a2ce632-3ebe-48ff-a8b1-ed342ea1f401">
      <Url>https://dinhizmetleri.diyanet.gov.tr/_layouts/15/DocIdRedir.aspx?ID=DKFT66RQZEX3-1797567310-1142</Url>
      <Description>DKFT66RQZEX3-1797567310-1142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235FC-EE41-48A6-880F-344925EB2E3D}"/>
</file>

<file path=customXml/itemProps2.xml><?xml version="1.0" encoding="utf-8"?>
<ds:datastoreItem xmlns:ds="http://schemas.openxmlformats.org/officeDocument/2006/customXml" ds:itemID="{DA385B75-C3FD-4868-9AFE-DF358B545B04}"/>
</file>

<file path=customXml/itemProps3.xml><?xml version="1.0" encoding="utf-8"?>
<ds:datastoreItem xmlns:ds="http://schemas.openxmlformats.org/officeDocument/2006/customXml" ds:itemID="{A94AA9CD-7D5E-4A93-8824-C269527BB55E}"/>
</file>

<file path=customXml/itemProps4.xml><?xml version="1.0" encoding="utf-8"?>
<ds:datastoreItem xmlns:ds="http://schemas.openxmlformats.org/officeDocument/2006/customXml" ds:itemID="{0B1E4362-1F84-4C9B-88C4-04D965E1CA5D}"/>
</file>

<file path=customXml/itemProps5.xml><?xml version="1.0" encoding="utf-8"?>
<ds:datastoreItem xmlns:ds="http://schemas.openxmlformats.org/officeDocument/2006/customXml" ds:itemID="{60E6A1A4-08C9-416D-990C-DF2EEEAC1846}"/>
</file>

<file path=docProps/app.xml><?xml version="1.0" encoding="utf-8"?>
<Properties xmlns="http://schemas.openxmlformats.org/officeDocument/2006/extended-properties" xmlns:vt="http://schemas.openxmlformats.org/officeDocument/2006/docPropsVTypes">
  <Template>Normal</Template>
  <TotalTime>11</TotalTime>
  <Pages>1</Pages>
  <Words>740</Words>
  <Characters>4220</Characters>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2019-06-25T07:30:00Z</cp:lastPrinted>
  <dcterms:created xsi:type="dcterms:W3CDTF">2019-06-26T14:04:00Z</dcterms:created>
  <dcterms:modified xsi:type="dcterms:W3CDTF">2019-06-27T14:26:00Z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54517d57-a3cd-4e1a-b80b-868e816b4b91</vt:lpwstr>
  </property>
  <property fmtid="{D5CDD505-2E9C-101B-9397-08002B2CF9AE}" pid="4" name="TaxKeyword">
    <vt:lpwstr>71;#hutbe|367964cc-f3b8-4af9-9c9a-49236226e63f</vt:lpwstr>
  </property>
</Properties>
</file>